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20C7D" w14:textId="77777777" w:rsidR="00A30FF2" w:rsidRPr="00920C01" w:rsidRDefault="00A30FF2">
      <w:pPr>
        <w:rPr>
          <w:rFonts w:ascii="Arial" w:hAnsi="Arial" w:cs="Arial"/>
        </w:rPr>
      </w:pPr>
      <w:bookmarkStart w:id="0" w:name="_GoBack"/>
      <w:bookmarkEnd w:id="0"/>
    </w:p>
    <w:p w14:paraId="5B0613B7" w14:textId="77777777" w:rsidR="00150A95" w:rsidRPr="00920C01" w:rsidRDefault="00150A95">
      <w:pPr>
        <w:rPr>
          <w:rFonts w:ascii="Arial" w:hAnsi="Arial" w:cs="Arial"/>
        </w:rPr>
      </w:pPr>
    </w:p>
    <w:p w14:paraId="132F3A6F" w14:textId="77777777" w:rsidR="00150A95" w:rsidRPr="00920C01" w:rsidRDefault="00150A95">
      <w:pPr>
        <w:rPr>
          <w:rFonts w:ascii="Arial" w:hAnsi="Arial" w:cs="Arial"/>
        </w:rPr>
      </w:pPr>
    </w:p>
    <w:p w14:paraId="15E17DD5" w14:textId="2EAA24BE" w:rsidR="004315C6" w:rsidRPr="00920C01" w:rsidRDefault="00AF3C46" w:rsidP="003F0AC0">
      <w:pPr>
        <w:jc w:val="center"/>
        <w:rPr>
          <w:rFonts w:ascii="Arial" w:hAnsi="Arial" w:cs="Arial"/>
        </w:rPr>
      </w:pPr>
      <w:r w:rsidRPr="00920C01">
        <w:rPr>
          <w:rFonts w:ascii="Arial" w:hAnsi="Arial" w:cs="Arial"/>
        </w:rPr>
        <w:t>Minutes</w:t>
      </w:r>
    </w:p>
    <w:p w14:paraId="06A50F20" w14:textId="2D862CD4" w:rsidR="00A1387C" w:rsidRPr="00920C01" w:rsidRDefault="00A1387C" w:rsidP="003F0AC0">
      <w:pPr>
        <w:jc w:val="center"/>
        <w:rPr>
          <w:rFonts w:ascii="Arial" w:hAnsi="Arial" w:cs="Arial"/>
        </w:rPr>
      </w:pPr>
      <w:r w:rsidRPr="00920C01">
        <w:rPr>
          <w:rFonts w:ascii="Arial" w:hAnsi="Arial" w:cs="Arial"/>
        </w:rPr>
        <w:t xml:space="preserve">PUBLIC HEARING FOR BUDGET AND </w:t>
      </w:r>
      <w:r w:rsidRPr="00920C01">
        <w:rPr>
          <w:rFonts w:ascii="Arial" w:hAnsi="Arial" w:cs="Arial"/>
        </w:rPr>
        <w:br/>
        <w:t xml:space="preserve">REGULAR BOARD MEETING </w:t>
      </w:r>
      <w:r w:rsidR="00096FC9">
        <w:rPr>
          <w:rFonts w:ascii="Arial" w:hAnsi="Arial" w:cs="Arial"/>
        </w:rPr>
        <w:t>MINUTES</w:t>
      </w:r>
    </w:p>
    <w:p w14:paraId="054201B1" w14:textId="77777777" w:rsidR="004315C6" w:rsidRPr="00920C01" w:rsidRDefault="001640DB" w:rsidP="003F0AC0">
      <w:pPr>
        <w:jc w:val="center"/>
        <w:rPr>
          <w:rFonts w:ascii="Arial" w:hAnsi="Arial" w:cs="Arial"/>
        </w:rPr>
      </w:pPr>
      <w:r w:rsidRPr="00920C01">
        <w:rPr>
          <w:rFonts w:ascii="Arial" w:hAnsi="Arial" w:cs="Arial"/>
        </w:rPr>
        <w:t xml:space="preserve">Wednesday, </w:t>
      </w:r>
      <w:r w:rsidR="00FD1F1E" w:rsidRPr="00920C01">
        <w:rPr>
          <w:rFonts w:ascii="Arial" w:hAnsi="Arial" w:cs="Arial"/>
        </w:rPr>
        <w:t xml:space="preserve">June </w:t>
      </w:r>
      <w:r w:rsidR="006C43B9" w:rsidRPr="00920C01">
        <w:rPr>
          <w:rFonts w:ascii="Arial" w:hAnsi="Arial" w:cs="Arial"/>
        </w:rPr>
        <w:t>19</w:t>
      </w:r>
      <w:r w:rsidR="00BD310C" w:rsidRPr="00920C01">
        <w:rPr>
          <w:rFonts w:ascii="Arial" w:hAnsi="Arial" w:cs="Arial"/>
        </w:rPr>
        <w:t>,</w:t>
      </w:r>
      <w:r w:rsidR="006D6969" w:rsidRPr="00920C01">
        <w:rPr>
          <w:rFonts w:ascii="Arial" w:hAnsi="Arial" w:cs="Arial"/>
        </w:rPr>
        <w:t xml:space="preserve"> 201</w:t>
      </w:r>
      <w:r w:rsidR="006C43B9" w:rsidRPr="00920C01">
        <w:rPr>
          <w:rFonts w:ascii="Arial" w:hAnsi="Arial" w:cs="Arial"/>
        </w:rPr>
        <w:t>9</w:t>
      </w:r>
    </w:p>
    <w:p w14:paraId="50478637" w14:textId="77777777" w:rsidR="004315C6" w:rsidRPr="00920C01" w:rsidRDefault="004315C6" w:rsidP="003F0AC0">
      <w:pPr>
        <w:jc w:val="center"/>
        <w:rPr>
          <w:rFonts w:ascii="Arial" w:hAnsi="Arial" w:cs="Arial"/>
        </w:rPr>
      </w:pPr>
      <w:r w:rsidRPr="00920C01">
        <w:rPr>
          <w:rFonts w:ascii="Arial" w:hAnsi="Arial" w:cs="Arial"/>
        </w:rPr>
        <w:t xml:space="preserve">Station </w:t>
      </w:r>
      <w:r w:rsidR="00FD1F1E" w:rsidRPr="00920C01">
        <w:rPr>
          <w:rFonts w:ascii="Arial" w:hAnsi="Arial" w:cs="Arial"/>
        </w:rPr>
        <w:t>32, 8905 Koch Field Road, 3:00 p.m.</w:t>
      </w:r>
    </w:p>
    <w:p w14:paraId="670A7048" w14:textId="77777777" w:rsidR="004315C6" w:rsidRPr="00920C01" w:rsidRDefault="004315C6" w:rsidP="004315C6">
      <w:pPr>
        <w:rPr>
          <w:rFonts w:ascii="Arial" w:hAnsi="Arial" w:cs="Arial"/>
        </w:rPr>
      </w:pPr>
    </w:p>
    <w:p w14:paraId="168268AE" w14:textId="1E6FB8D1" w:rsidR="004315C6" w:rsidRPr="00920C01" w:rsidRDefault="004315C6" w:rsidP="002C3ABA">
      <w:pPr>
        <w:pStyle w:val="ListParagraph"/>
        <w:numPr>
          <w:ilvl w:val="0"/>
          <w:numId w:val="7"/>
        </w:numPr>
        <w:rPr>
          <w:rFonts w:ascii="Arial" w:hAnsi="Arial" w:cs="Arial"/>
        </w:rPr>
      </w:pPr>
      <w:r w:rsidRPr="00920C01">
        <w:rPr>
          <w:rFonts w:ascii="Arial" w:hAnsi="Arial" w:cs="Arial"/>
        </w:rPr>
        <w:t xml:space="preserve">CALL TO ORDER  </w:t>
      </w:r>
      <w:r w:rsidR="00AF3C46" w:rsidRPr="00920C01">
        <w:rPr>
          <w:rFonts w:ascii="Arial" w:hAnsi="Arial" w:cs="Arial"/>
        </w:rPr>
        <w:br/>
        <w:t>Chairman Doskocil called the public hearing to order at 3:01 p.m.</w:t>
      </w:r>
      <w:r w:rsidR="00AF3C46" w:rsidRPr="00920C01">
        <w:rPr>
          <w:rFonts w:ascii="Arial" w:hAnsi="Arial" w:cs="Arial"/>
        </w:rPr>
        <w:br/>
      </w:r>
    </w:p>
    <w:p w14:paraId="6A73F293" w14:textId="77777777" w:rsidR="00AF3C46" w:rsidRPr="00920C01" w:rsidRDefault="004315C6" w:rsidP="002C3ABA">
      <w:pPr>
        <w:pStyle w:val="ListParagraph"/>
        <w:numPr>
          <w:ilvl w:val="0"/>
          <w:numId w:val="7"/>
        </w:numPr>
        <w:rPr>
          <w:rFonts w:ascii="Arial" w:hAnsi="Arial" w:cs="Arial"/>
        </w:rPr>
      </w:pPr>
      <w:r w:rsidRPr="00920C01">
        <w:rPr>
          <w:rFonts w:ascii="Arial" w:hAnsi="Arial" w:cs="Arial"/>
        </w:rPr>
        <w:t>ROLL CALL OF BOARD MEMBERS / AFFIRMATION OF QUORUM</w:t>
      </w:r>
      <w:r w:rsidR="00AF3C46" w:rsidRPr="00920C01">
        <w:rPr>
          <w:rFonts w:ascii="Arial" w:hAnsi="Arial" w:cs="Arial"/>
        </w:rPr>
        <w:br/>
        <w:t xml:space="preserve">A quorum of the Board Members were present.  </w:t>
      </w:r>
      <w:r w:rsidR="00AF3C46" w:rsidRPr="00920C01">
        <w:rPr>
          <w:rFonts w:ascii="Arial" w:hAnsi="Arial" w:cs="Arial"/>
        </w:rPr>
        <w:br/>
      </w:r>
      <w:r w:rsidR="00AF3C46" w:rsidRPr="00920C01">
        <w:rPr>
          <w:rFonts w:ascii="Arial" w:hAnsi="Arial" w:cs="Arial"/>
        </w:rPr>
        <w:br/>
        <w:t>Present:  Chairman Doskocil, Clerk Timney, Members Parker, Milich and Woods</w:t>
      </w:r>
    </w:p>
    <w:p w14:paraId="5A6C2287" w14:textId="77777777" w:rsidR="00920C01" w:rsidRDefault="00AF3C46" w:rsidP="00AF3C46">
      <w:pPr>
        <w:pStyle w:val="ListParagraph"/>
        <w:rPr>
          <w:rFonts w:ascii="Arial" w:hAnsi="Arial" w:cs="Arial"/>
        </w:rPr>
      </w:pPr>
      <w:r w:rsidRPr="00920C01">
        <w:rPr>
          <w:rFonts w:ascii="Arial" w:hAnsi="Arial" w:cs="Arial"/>
        </w:rPr>
        <w:t>Administration:  Chief Wilson, Chief Staskey and Admin Officer Gioia</w:t>
      </w:r>
      <w:r w:rsidR="00920C01">
        <w:rPr>
          <w:rFonts w:ascii="Arial" w:hAnsi="Arial" w:cs="Arial"/>
        </w:rPr>
        <w:br/>
      </w:r>
    </w:p>
    <w:p w14:paraId="23F68B9E" w14:textId="790C929B" w:rsidR="004315C6" w:rsidRPr="00920C01" w:rsidRDefault="00920C01" w:rsidP="00AF3C46">
      <w:pPr>
        <w:pStyle w:val="ListParagraph"/>
        <w:rPr>
          <w:rFonts w:ascii="Arial" w:hAnsi="Arial" w:cs="Arial"/>
        </w:rPr>
      </w:pPr>
      <w:r>
        <w:rPr>
          <w:rFonts w:ascii="Arial" w:hAnsi="Arial" w:cs="Arial"/>
        </w:rPr>
        <w:t>Public:  None</w:t>
      </w:r>
      <w:r w:rsidR="00AF3C46" w:rsidRPr="00920C01">
        <w:rPr>
          <w:rFonts w:ascii="Arial" w:hAnsi="Arial" w:cs="Arial"/>
        </w:rPr>
        <w:br/>
      </w:r>
    </w:p>
    <w:p w14:paraId="4456ECE9" w14:textId="3D4AC8F7" w:rsidR="00C27207" w:rsidRPr="00920C01" w:rsidRDefault="004315C6" w:rsidP="002C3ABA">
      <w:pPr>
        <w:pStyle w:val="ListParagraph"/>
        <w:numPr>
          <w:ilvl w:val="0"/>
          <w:numId w:val="7"/>
        </w:numPr>
        <w:rPr>
          <w:rFonts w:ascii="Arial" w:hAnsi="Arial" w:cs="Arial"/>
        </w:rPr>
      </w:pPr>
      <w:r w:rsidRPr="00920C01">
        <w:rPr>
          <w:rFonts w:ascii="Arial" w:hAnsi="Arial" w:cs="Arial"/>
        </w:rPr>
        <w:t>PLEDGE OF ALLEGIANCE</w:t>
      </w:r>
      <w:r w:rsidR="00AF3C46" w:rsidRPr="00920C01">
        <w:rPr>
          <w:rFonts w:ascii="Arial" w:hAnsi="Arial" w:cs="Arial"/>
        </w:rPr>
        <w:br/>
      </w:r>
    </w:p>
    <w:p w14:paraId="55CB8F8B" w14:textId="77777777" w:rsidR="00C27207" w:rsidRPr="00920C01" w:rsidRDefault="00971ACD" w:rsidP="002C3ABA">
      <w:pPr>
        <w:pStyle w:val="ListParagraph"/>
        <w:numPr>
          <w:ilvl w:val="0"/>
          <w:numId w:val="7"/>
        </w:numPr>
        <w:rPr>
          <w:rFonts w:ascii="Arial" w:hAnsi="Arial" w:cs="Arial"/>
        </w:rPr>
      </w:pPr>
      <w:r w:rsidRPr="00920C01">
        <w:rPr>
          <w:rFonts w:ascii="Arial" w:hAnsi="Arial" w:cs="Arial"/>
        </w:rPr>
        <w:t xml:space="preserve">PUBLIC HEARING - </w:t>
      </w:r>
      <w:r w:rsidR="00C27207" w:rsidRPr="00920C01">
        <w:rPr>
          <w:rFonts w:ascii="Arial" w:hAnsi="Arial" w:cs="Arial"/>
        </w:rPr>
        <w:t xml:space="preserve">Proposed Fiscal Year </w:t>
      </w:r>
      <w:r w:rsidR="006C43B9" w:rsidRPr="00920C01">
        <w:rPr>
          <w:rFonts w:ascii="Arial" w:hAnsi="Arial" w:cs="Arial"/>
        </w:rPr>
        <w:t>2019/2020</w:t>
      </w:r>
      <w:r w:rsidR="00FE56D5" w:rsidRPr="00920C01">
        <w:rPr>
          <w:rFonts w:ascii="Arial" w:hAnsi="Arial" w:cs="Arial"/>
        </w:rPr>
        <w:t xml:space="preserve"> Budget, </w:t>
      </w:r>
      <w:r w:rsidR="00EA2DAB" w:rsidRPr="00920C01">
        <w:rPr>
          <w:rFonts w:ascii="Arial" w:hAnsi="Arial" w:cs="Arial"/>
        </w:rPr>
        <w:t xml:space="preserve">and </w:t>
      </w:r>
      <w:r w:rsidR="00FE56D5" w:rsidRPr="00920C01">
        <w:rPr>
          <w:rFonts w:ascii="Arial" w:hAnsi="Arial" w:cs="Arial"/>
        </w:rPr>
        <w:t>GO Bond Repayment Budget</w:t>
      </w:r>
    </w:p>
    <w:p w14:paraId="7D4EACB9" w14:textId="1769E4B2" w:rsidR="00C27207" w:rsidRPr="00920C01" w:rsidRDefault="00C27207" w:rsidP="00C27207">
      <w:pPr>
        <w:pStyle w:val="ListParagraph"/>
        <w:numPr>
          <w:ilvl w:val="1"/>
          <w:numId w:val="7"/>
        </w:numPr>
        <w:rPr>
          <w:rFonts w:ascii="Arial" w:hAnsi="Arial" w:cs="Arial"/>
        </w:rPr>
      </w:pPr>
      <w:r w:rsidRPr="00920C01">
        <w:rPr>
          <w:rFonts w:ascii="Arial" w:hAnsi="Arial" w:cs="Arial"/>
        </w:rPr>
        <w:t xml:space="preserve">Overview of </w:t>
      </w:r>
      <w:r w:rsidR="00FD1F1E" w:rsidRPr="00920C01">
        <w:rPr>
          <w:rFonts w:ascii="Arial" w:hAnsi="Arial" w:cs="Arial"/>
        </w:rPr>
        <w:t>Posted</w:t>
      </w:r>
      <w:r w:rsidRPr="00920C01">
        <w:rPr>
          <w:rFonts w:ascii="Arial" w:hAnsi="Arial" w:cs="Arial"/>
        </w:rPr>
        <w:t xml:space="preserve"> Fiscal Year </w:t>
      </w:r>
      <w:r w:rsidR="006C43B9" w:rsidRPr="00920C01">
        <w:rPr>
          <w:rFonts w:ascii="Arial" w:hAnsi="Arial" w:cs="Arial"/>
        </w:rPr>
        <w:t>2019/2020</w:t>
      </w:r>
      <w:r w:rsidRPr="00920C01">
        <w:rPr>
          <w:rFonts w:ascii="Arial" w:hAnsi="Arial" w:cs="Arial"/>
        </w:rPr>
        <w:t xml:space="preserve"> Budget </w:t>
      </w:r>
      <w:r w:rsidR="00AF3C46" w:rsidRPr="00920C01">
        <w:rPr>
          <w:rFonts w:ascii="Arial" w:hAnsi="Arial" w:cs="Arial"/>
        </w:rPr>
        <w:br/>
        <w:t>Admin Officer Gioia stated that there haven’t been any changes to the budget, and it was posted for 20-days.</w:t>
      </w:r>
      <w:r w:rsidR="00F16F46" w:rsidRPr="00920C01">
        <w:rPr>
          <w:rFonts w:ascii="Arial" w:hAnsi="Arial" w:cs="Arial"/>
        </w:rPr>
        <w:t xml:space="preserve">  Fire Board didn’t have any questions.</w:t>
      </w:r>
      <w:r w:rsidR="00AF3C46" w:rsidRPr="00920C01">
        <w:rPr>
          <w:rFonts w:ascii="Arial" w:hAnsi="Arial" w:cs="Arial"/>
        </w:rPr>
        <w:br/>
      </w:r>
    </w:p>
    <w:p w14:paraId="4E451E42" w14:textId="42123144" w:rsidR="00875B02" w:rsidRPr="00920C01" w:rsidRDefault="00875B02" w:rsidP="00C27207">
      <w:pPr>
        <w:pStyle w:val="ListParagraph"/>
        <w:numPr>
          <w:ilvl w:val="1"/>
          <w:numId w:val="7"/>
        </w:numPr>
        <w:rPr>
          <w:rFonts w:ascii="Arial" w:hAnsi="Arial" w:cs="Arial"/>
        </w:rPr>
      </w:pPr>
      <w:r w:rsidRPr="00920C01">
        <w:rPr>
          <w:rFonts w:ascii="Arial" w:hAnsi="Arial" w:cs="Arial"/>
        </w:rPr>
        <w:t xml:space="preserve">Overview of </w:t>
      </w:r>
      <w:r w:rsidR="00FD1F1E" w:rsidRPr="00920C01">
        <w:rPr>
          <w:rFonts w:ascii="Arial" w:hAnsi="Arial" w:cs="Arial"/>
        </w:rPr>
        <w:t>Posted</w:t>
      </w:r>
      <w:r w:rsidRPr="00920C01">
        <w:rPr>
          <w:rFonts w:ascii="Arial" w:hAnsi="Arial" w:cs="Arial"/>
        </w:rPr>
        <w:t xml:space="preserve"> Fiscal Year </w:t>
      </w:r>
      <w:r w:rsidR="006C43B9" w:rsidRPr="00920C01">
        <w:rPr>
          <w:rFonts w:ascii="Arial" w:hAnsi="Arial" w:cs="Arial"/>
        </w:rPr>
        <w:t>2019/2020</w:t>
      </w:r>
      <w:r w:rsidR="00DF26D9" w:rsidRPr="00920C01">
        <w:rPr>
          <w:rFonts w:ascii="Arial" w:hAnsi="Arial" w:cs="Arial"/>
        </w:rPr>
        <w:t xml:space="preserve"> GO </w:t>
      </w:r>
      <w:r w:rsidRPr="00920C01">
        <w:rPr>
          <w:rFonts w:ascii="Arial" w:hAnsi="Arial" w:cs="Arial"/>
        </w:rPr>
        <w:t xml:space="preserve">Bond </w:t>
      </w:r>
      <w:r w:rsidR="00EA2DAB" w:rsidRPr="00920C01">
        <w:rPr>
          <w:rFonts w:ascii="Arial" w:hAnsi="Arial" w:cs="Arial"/>
        </w:rPr>
        <w:t xml:space="preserve">Repayment </w:t>
      </w:r>
      <w:r w:rsidRPr="00920C01">
        <w:rPr>
          <w:rFonts w:ascii="Arial" w:hAnsi="Arial" w:cs="Arial"/>
        </w:rPr>
        <w:t>Budget</w:t>
      </w:r>
      <w:r w:rsidR="00AF3C46" w:rsidRPr="00920C01">
        <w:rPr>
          <w:rFonts w:ascii="Arial" w:hAnsi="Arial" w:cs="Arial"/>
        </w:rPr>
        <w:br/>
        <w:t xml:space="preserve">Admin Officer Gioia stated that the GO Bond Repayment Budget has remained the same and was posted for 20-days.  </w:t>
      </w:r>
      <w:r w:rsidR="00F16F46" w:rsidRPr="00920C01">
        <w:rPr>
          <w:rFonts w:ascii="Arial" w:hAnsi="Arial" w:cs="Arial"/>
        </w:rPr>
        <w:t>Fire Board didn’t have any questions.</w:t>
      </w:r>
      <w:r w:rsidR="00AF3C46" w:rsidRPr="00920C01">
        <w:rPr>
          <w:rFonts w:ascii="Arial" w:hAnsi="Arial" w:cs="Arial"/>
        </w:rPr>
        <w:br/>
      </w:r>
    </w:p>
    <w:p w14:paraId="2DF8F0D8" w14:textId="74177470" w:rsidR="00C27207" w:rsidRPr="00920C01" w:rsidRDefault="00C27207" w:rsidP="00F16F46">
      <w:pPr>
        <w:pStyle w:val="ListParagraph"/>
        <w:numPr>
          <w:ilvl w:val="1"/>
          <w:numId w:val="7"/>
        </w:numPr>
        <w:rPr>
          <w:rFonts w:ascii="Arial" w:hAnsi="Arial" w:cs="Arial"/>
        </w:rPr>
      </w:pPr>
      <w:r w:rsidRPr="00920C01">
        <w:rPr>
          <w:rFonts w:ascii="Arial" w:hAnsi="Arial" w:cs="Arial"/>
        </w:rPr>
        <w:t>Public Hearing/Comments</w:t>
      </w:r>
      <w:r w:rsidR="00F16F46" w:rsidRPr="00920C01">
        <w:rPr>
          <w:rFonts w:ascii="Arial" w:hAnsi="Arial" w:cs="Arial"/>
        </w:rPr>
        <w:t xml:space="preserve"> – None</w:t>
      </w:r>
      <w:r w:rsidR="00F16F46" w:rsidRPr="00920C01">
        <w:rPr>
          <w:rFonts w:ascii="Arial" w:hAnsi="Arial" w:cs="Arial"/>
        </w:rPr>
        <w:br/>
      </w:r>
    </w:p>
    <w:p w14:paraId="03060338" w14:textId="77777777" w:rsidR="00F16F46" w:rsidRPr="00920C01" w:rsidRDefault="00446E3F" w:rsidP="002C3ABA">
      <w:pPr>
        <w:pStyle w:val="ListParagraph"/>
        <w:numPr>
          <w:ilvl w:val="0"/>
          <w:numId w:val="7"/>
        </w:numPr>
        <w:rPr>
          <w:rFonts w:ascii="Arial" w:hAnsi="Arial" w:cs="Arial"/>
        </w:rPr>
      </w:pPr>
      <w:r w:rsidRPr="00920C01">
        <w:rPr>
          <w:rFonts w:ascii="Arial" w:hAnsi="Arial" w:cs="Arial"/>
        </w:rPr>
        <w:t xml:space="preserve">Discussion and possible </w:t>
      </w:r>
      <w:r w:rsidR="00020917" w:rsidRPr="00920C01">
        <w:rPr>
          <w:rFonts w:ascii="Arial" w:hAnsi="Arial" w:cs="Arial"/>
        </w:rPr>
        <w:t>a</w:t>
      </w:r>
      <w:r w:rsidRPr="00920C01">
        <w:rPr>
          <w:rFonts w:ascii="Arial" w:hAnsi="Arial" w:cs="Arial"/>
        </w:rPr>
        <w:t xml:space="preserve">ction on </w:t>
      </w:r>
      <w:r w:rsidR="00875B02" w:rsidRPr="00920C01">
        <w:rPr>
          <w:rFonts w:ascii="Arial" w:hAnsi="Arial" w:cs="Arial"/>
        </w:rPr>
        <w:t>a</w:t>
      </w:r>
      <w:r w:rsidRPr="00920C01">
        <w:rPr>
          <w:rFonts w:ascii="Arial" w:hAnsi="Arial" w:cs="Arial"/>
        </w:rPr>
        <w:t xml:space="preserve">dopting the Fiscal </w:t>
      </w:r>
      <w:r w:rsidR="00875B02" w:rsidRPr="00920C01">
        <w:rPr>
          <w:rFonts w:ascii="Arial" w:hAnsi="Arial" w:cs="Arial"/>
        </w:rPr>
        <w:t>Y</w:t>
      </w:r>
      <w:r w:rsidRPr="00920C01">
        <w:rPr>
          <w:rFonts w:ascii="Arial" w:hAnsi="Arial" w:cs="Arial"/>
        </w:rPr>
        <w:t xml:space="preserve">ear </w:t>
      </w:r>
      <w:r w:rsidR="006C43B9" w:rsidRPr="00920C01">
        <w:rPr>
          <w:rFonts w:ascii="Arial" w:hAnsi="Arial" w:cs="Arial"/>
        </w:rPr>
        <w:t>2019/2020</w:t>
      </w:r>
      <w:r w:rsidRPr="00920C01">
        <w:rPr>
          <w:rFonts w:ascii="Arial" w:hAnsi="Arial" w:cs="Arial"/>
        </w:rPr>
        <w:t xml:space="preserve"> District Budget and Operational Plan</w:t>
      </w:r>
      <w:r w:rsidR="00362172" w:rsidRPr="00920C01">
        <w:rPr>
          <w:rFonts w:ascii="Arial" w:hAnsi="Arial" w:cs="Arial"/>
        </w:rPr>
        <w:t xml:space="preserve"> Resolution No</w:t>
      </w:r>
      <w:r w:rsidR="006F008A" w:rsidRPr="00920C01">
        <w:rPr>
          <w:rFonts w:ascii="Arial" w:hAnsi="Arial" w:cs="Arial"/>
          <w:u w:val="single"/>
        </w:rPr>
        <w:t>2019-05</w:t>
      </w:r>
      <w:r w:rsidRPr="00920C01">
        <w:rPr>
          <w:rFonts w:ascii="Arial" w:hAnsi="Arial" w:cs="Arial"/>
        </w:rPr>
        <w:t>.</w:t>
      </w:r>
      <w:r w:rsidR="00F16F46" w:rsidRPr="00920C01">
        <w:rPr>
          <w:rFonts w:ascii="Arial" w:hAnsi="Arial" w:cs="Arial"/>
        </w:rPr>
        <w:br/>
      </w:r>
      <w:bookmarkStart w:id="1" w:name="_Hlk11920069"/>
      <w:r w:rsidR="00F16F46" w:rsidRPr="00920C01">
        <w:rPr>
          <w:rFonts w:ascii="Arial" w:hAnsi="Arial" w:cs="Arial"/>
        </w:rPr>
        <w:t xml:space="preserve">Member Parker made a motion to accept the Budget as present for 2019/2020 and to adopt Resolution No 2019-05.  Member Milich second the motion.  </w:t>
      </w:r>
      <w:r w:rsidR="00F16F46" w:rsidRPr="00920C01">
        <w:rPr>
          <w:rFonts w:ascii="Arial" w:hAnsi="Arial" w:cs="Arial"/>
        </w:rPr>
        <w:br/>
      </w:r>
      <w:r w:rsidR="00F16F46" w:rsidRPr="00920C01">
        <w:rPr>
          <w:rFonts w:ascii="Arial" w:hAnsi="Arial" w:cs="Arial"/>
        </w:rPr>
        <w:br/>
      </w:r>
      <w:bookmarkStart w:id="2" w:name="_Hlk11920174"/>
      <w:r w:rsidR="00F16F46" w:rsidRPr="00920C01">
        <w:rPr>
          <w:rFonts w:ascii="Arial" w:hAnsi="Arial" w:cs="Arial"/>
        </w:rPr>
        <w:t>Vote conducted:  All in favor</w:t>
      </w:r>
      <w:r w:rsidR="00F16F46" w:rsidRPr="00920C01">
        <w:rPr>
          <w:rFonts w:ascii="Arial" w:hAnsi="Arial" w:cs="Arial"/>
        </w:rPr>
        <w:br/>
        <w:t>Ayes:  Doskocil, Timney, Parker, Milich, Woods</w:t>
      </w:r>
    </w:p>
    <w:p w14:paraId="423C53C7" w14:textId="234DF904" w:rsidR="00C27207" w:rsidRPr="00920C01" w:rsidRDefault="00F16F46" w:rsidP="00F16F46">
      <w:pPr>
        <w:pStyle w:val="ListParagraph"/>
        <w:rPr>
          <w:rFonts w:ascii="Arial" w:hAnsi="Arial" w:cs="Arial"/>
        </w:rPr>
      </w:pPr>
      <w:r w:rsidRPr="00920C01">
        <w:rPr>
          <w:rFonts w:ascii="Arial" w:hAnsi="Arial" w:cs="Arial"/>
        </w:rPr>
        <w:t>Nays: None</w:t>
      </w:r>
      <w:bookmarkEnd w:id="1"/>
      <w:bookmarkEnd w:id="2"/>
      <w:r w:rsidRPr="00920C01">
        <w:rPr>
          <w:rFonts w:ascii="Arial" w:hAnsi="Arial" w:cs="Arial"/>
        </w:rPr>
        <w:br/>
      </w:r>
    </w:p>
    <w:p w14:paraId="152B8FAC" w14:textId="1F0EB8C8" w:rsidR="00F16F46" w:rsidRPr="00920C01" w:rsidRDefault="00875B02" w:rsidP="00F16F46">
      <w:pPr>
        <w:pStyle w:val="ListParagraph"/>
        <w:numPr>
          <w:ilvl w:val="0"/>
          <w:numId w:val="7"/>
        </w:numPr>
        <w:rPr>
          <w:rFonts w:ascii="Arial" w:hAnsi="Arial" w:cs="Arial"/>
        </w:rPr>
      </w:pPr>
      <w:r w:rsidRPr="00920C01">
        <w:rPr>
          <w:rFonts w:ascii="Arial" w:hAnsi="Arial" w:cs="Arial"/>
        </w:rPr>
        <w:t xml:space="preserve">Discussion and possible </w:t>
      </w:r>
      <w:r w:rsidR="00020917" w:rsidRPr="00920C01">
        <w:rPr>
          <w:rFonts w:ascii="Arial" w:hAnsi="Arial" w:cs="Arial"/>
        </w:rPr>
        <w:t>a</w:t>
      </w:r>
      <w:r w:rsidRPr="00920C01">
        <w:rPr>
          <w:rFonts w:ascii="Arial" w:hAnsi="Arial" w:cs="Arial"/>
        </w:rPr>
        <w:t xml:space="preserve">ction  on adopting the Fiscal Year </w:t>
      </w:r>
      <w:r w:rsidR="006C43B9" w:rsidRPr="00920C01">
        <w:rPr>
          <w:rFonts w:ascii="Arial" w:hAnsi="Arial" w:cs="Arial"/>
        </w:rPr>
        <w:t>2019/2020</w:t>
      </w:r>
      <w:r w:rsidRPr="00920C01">
        <w:rPr>
          <w:rFonts w:ascii="Arial" w:hAnsi="Arial" w:cs="Arial"/>
        </w:rPr>
        <w:t xml:space="preserve"> </w:t>
      </w:r>
      <w:r w:rsidR="00DF26D9" w:rsidRPr="00920C01">
        <w:rPr>
          <w:rFonts w:ascii="Arial" w:hAnsi="Arial" w:cs="Arial"/>
        </w:rPr>
        <w:t xml:space="preserve">GO </w:t>
      </w:r>
      <w:r w:rsidRPr="00920C01">
        <w:rPr>
          <w:rFonts w:ascii="Arial" w:hAnsi="Arial" w:cs="Arial"/>
        </w:rPr>
        <w:t xml:space="preserve">Bond </w:t>
      </w:r>
      <w:r w:rsidR="00EA2DAB" w:rsidRPr="00920C01">
        <w:rPr>
          <w:rFonts w:ascii="Arial" w:hAnsi="Arial" w:cs="Arial"/>
        </w:rPr>
        <w:t xml:space="preserve">Repayment </w:t>
      </w:r>
      <w:r w:rsidRPr="00920C01">
        <w:rPr>
          <w:rFonts w:ascii="Arial" w:hAnsi="Arial" w:cs="Arial"/>
        </w:rPr>
        <w:t>Budget</w:t>
      </w:r>
      <w:r w:rsidR="00DF26D9" w:rsidRPr="00920C01">
        <w:rPr>
          <w:rFonts w:ascii="Arial" w:hAnsi="Arial" w:cs="Arial"/>
        </w:rPr>
        <w:t xml:space="preserve"> </w:t>
      </w:r>
      <w:r w:rsidR="00C320C5" w:rsidRPr="00920C01">
        <w:rPr>
          <w:rFonts w:ascii="Arial" w:hAnsi="Arial" w:cs="Arial"/>
        </w:rPr>
        <w:t xml:space="preserve"> Resolution NO</w:t>
      </w:r>
      <w:r w:rsidR="002D6872" w:rsidRPr="00920C01">
        <w:rPr>
          <w:rFonts w:ascii="Arial" w:hAnsi="Arial" w:cs="Arial"/>
        </w:rPr>
        <w:t>2019-06</w:t>
      </w:r>
      <w:r w:rsidR="00C320C5" w:rsidRPr="00920C01">
        <w:rPr>
          <w:rFonts w:ascii="Arial" w:hAnsi="Arial" w:cs="Arial"/>
        </w:rPr>
        <w:t xml:space="preserve"> </w:t>
      </w:r>
      <w:r w:rsidR="00F16F46" w:rsidRPr="00920C01">
        <w:rPr>
          <w:rFonts w:ascii="Arial" w:hAnsi="Arial" w:cs="Arial"/>
        </w:rPr>
        <w:br/>
        <w:t xml:space="preserve">Member Parker made a motion to accept the Budget as present for 2019/2020 and to adopt Resolution No 2019-06.  Member Milich second the motion.  </w:t>
      </w:r>
      <w:r w:rsidR="00F16F46" w:rsidRPr="00920C01">
        <w:rPr>
          <w:rFonts w:ascii="Arial" w:hAnsi="Arial" w:cs="Arial"/>
        </w:rPr>
        <w:br/>
      </w:r>
      <w:r w:rsidR="00F16F46" w:rsidRPr="00920C01">
        <w:rPr>
          <w:rFonts w:ascii="Arial" w:hAnsi="Arial" w:cs="Arial"/>
        </w:rPr>
        <w:br/>
        <w:t>Vote conducted:  All in favor</w:t>
      </w:r>
      <w:r w:rsidR="00F16F46" w:rsidRPr="00920C01">
        <w:rPr>
          <w:rFonts w:ascii="Arial" w:hAnsi="Arial" w:cs="Arial"/>
        </w:rPr>
        <w:br/>
        <w:t>Ayes:  Doskocil, Timney, Parker, Milich, Woods</w:t>
      </w:r>
      <w:r w:rsidR="00F16F46" w:rsidRPr="00920C01">
        <w:rPr>
          <w:rFonts w:ascii="Arial" w:hAnsi="Arial" w:cs="Arial"/>
        </w:rPr>
        <w:br/>
      </w:r>
      <w:r w:rsidR="00F16F46" w:rsidRPr="00920C01">
        <w:rPr>
          <w:rFonts w:ascii="Arial" w:hAnsi="Arial" w:cs="Arial"/>
        </w:rPr>
        <w:br/>
      </w:r>
      <w:r w:rsidR="00F16F46" w:rsidRPr="00920C01">
        <w:rPr>
          <w:rFonts w:ascii="Arial" w:hAnsi="Arial" w:cs="Arial"/>
        </w:rPr>
        <w:lastRenderedPageBreak/>
        <w:br/>
      </w:r>
      <w:r w:rsidR="00F16F46" w:rsidRPr="00920C01">
        <w:rPr>
          <w:rFonts w:ascii="Arial" w:hAnsi="Arial" w:cs="Arial"/>
        </w:rPr>
        <w:br/>
      </w:r>
      <w:r w:rsidR="00F16F46" w:rsidRPr="00920C01">
        <w:rPr>
          <w:rFonts w:ascii="Arial" w:hAnsi="Arial" w:cs="Arial"/>
        </w:rPr>
        <w:br/>
      </w:r>
      <w:r w:rsidR="00F16F46" w:rsidRPr="00920C01">
        <w:rPr>
          <w:rFonts w:ascii="Arial" w:hAnsi="Arial" w:cs="Arial"/>
        </w:rPr>
        <w:br/>
      </w:r>
      <w:r w:rsidR="00F16F46" w:rsidRPr="00920C01">
        <w:rPr>
          <w:rFonts w:ascii="Arial" w:hAnsi="Arial" w:cs="Arial"/>
        </w:rPr>
        <w:br/>
      </w:r>
    </w:p>
    <w:p w14:paraId="1F66D3CF" w14:textId="28FA6ACF" w:rsidR="00875B02" w:rsidRPr="00920C01" w:rsidRDefault="00F16F46" w:rsidP="00922A64">
      <w:pPr>
        <w:pStyle w:val="ListParagraph"/>
        <w:rPr>
          <w:rFonts w:ascii="Arial" w:hAnsi="Arial" w:cs="Arial"/>
        </w:rPr>
      </w:pPr>
      <w:r w:rsidRPr="00920C01">
        <w:rPr>
          <w:rFonts w:ascii="Arial" w:hAnsi="Arial" w:cs="Arial"/>
        </w:rPr>
        <w:t>Nays: None</w:t>
      </w:r>
      <w:r w:rsidRPr="00920C01">
        <w:rPr>
          <w:rFonts w:ascii="Arial" w:hAnsi="Arial" w:cs="Arial"/>
        </w:rPr>
        <w:br/>
      </w:r>
    </w:p>
    <w:p w14:paraId="2FA77F97" w14:textId="77777777" w:rsidR="00F16F46" w:rsidRPr="00920C01" w:rsidRDefault="00A1387C" w:rsidP="00F16F46">
      <w:pPr>
        <w:pStyle w:val="ListParagraph"/>
        <w:numPr>
          <w:ilvl w:val="0"/>
          <w:numId w:val="7"/>
        </w:numPr>
        <w:rPr>
          <w:rFonts w:ascii="Arial" w:hAnsi="Arial" w:cs="Arial"/>
        </w:rPr>
      </w:pPr>
      <w:r w:rsidRPr="00920C01">
        <w:rPr>
          <w:rFonts w:ascii="Arial" w:hAnsi="Arial" w:cs="Arial"/>
        </w:rPr>
        <w:t>Adjourn Public Hearing</w:t>
      </w:r>
      <w:r w:rsidR="00F16F46" w:rsidRPr="00920C01">
        <w:rPr>
          <w:rFonts w:ascii="Arial" w:hAnsi="Arial" w:cs="Arial"/>
        </w:rPr>
        <w:br/>
        <w:t>Member Parker made a motion to adjourn the Public Hearing.  Clerk Timney second the motion.  Public Meeting adjourned at 3:05 p.m.</w:t>
      </w:r>
      <w:r w:rsidR="00F16F46" w:rsidRPr="00920C01">
        <w:rPr>
          <w:rFonts w:ascii="Arial" w:hAnsi="Arial" w:cs="Arial"/>
        </w:rPr>
        <w:br/>
      </w:r>
      <w:r w:rsidR="00F16F46" w:rsidRPr="00920C01">
        <w:rPr>
          <w:rFonts w:ascii="Arial" w:hAnsi="Arial" w:cs="Arial"/>
        </w:rPr>
        <w:br/>
        <w:t>Vote conducted:  All in favor</w:t>
      </w:r>
      <w:r w:rsidR="00F16F46" w:rsidRPr="00920C01">
        <w:rPr>
          <w:rFonts w:ascii="Arial" w:hAnsi="Arial" w:cs="Arial"/>
        </w:rPr>
        <w:br/>
        <w:t>Ayes:  Doskocil, Timney, Parker, Milich, Woods</w:t>
      </w:r>
    </w:p>
    <w:p w14:paraId="46D86FDC" w14:textId="15102F7C" w:rsidR="00A1387C" w:rsidRPr="00920C01" w:rsidRDefault="00F16F46" w:rsidP="00F16F46">
      <w:pPr>
        <w:pStyle w:val="ListParagraph"/>
        <w:rPr>
          <w:rFonts w:ascii="Arial" w:hAnsi="Arial" w:cs="Arial"/>
        </w:rPr>
      </w:pPr>
      <w:r w:rsidRPr="00920C01">
        <w:rPr>
          <w:rFonts w:ascii="Arial" w:hAnsi="Arial" w:cs="Arial"/>
        </w:rPr>
        <w:t>Nays: None</w:t>
      </w:r>
      <w:r w:rsidRPr="00920C01">
        <w:rPr>
          <w:rFonts w:ascii="Arial" w:hAnsi="Arial" w:cs="Arial"/>
        </w:rPr>
        <w:br/>
      </w:r>
    </w:p>
    <w:p w14:paraId="78482595" w14:textId="378CF483" w:rsidR="00A1387C" w:rsidRPr="00920C01" w:rsidRDefault="00A1387C" w:rsidP="00A1387C">
      <w:pPr>
        <w:pStyle w:val="ListParagraph"/>
        <w:numPr>
          <w:ilvl w:val="0"/>
          <w:numId w:val="14"/>
        </w:numPr>
        <w:rPr>
          <w:rFonts w:ascii="Arial" w:hAnsi="Arial" w:cs="Arial"/>
        </w:rPr>
      </w:pPr>
      <w:r w:rsidRPr="00920C01">
        <w:rPr>
          <w:rFonts w:ascii="Arial" w:hAnsi="Arial" w:cs="Arial"/>
        </w:rPr>
        <w:t>Call to Order Regular Business Meeting</w:t>
      </w:r>
      <w:r w:rsidR="00F16F46" w:rsidRPr="00920C01">
        <w:rPr>
          <w:rFonts w:ascii="Arial" w:hAnsi="Arial" w:cs="Arial"/>
        </w:rPr>
        <w:br/>
      </w:r>
      <w:r w:rsidR="00920C01" w:rsidRPr="00920C01">
        <w:rPr>
          <w:rFonts w:ascii="Arial" w:hAnsi="Arial" w:cs="Arial"/>
        </w:rPr>
        <w:t>Chairman Doskocil called the Regular Business meeting to order at 3:05 p.m.</w:t>
      </w:r>
      <w:r w:rsidR="00F16F46" w:rsidRPr="00920C01">
        <w:rPr>
          <w:rFonts w:ascii="Arial" w:hAnsi="Arial" w:cs="Arial"/>
        </w:rPr>
        <w:br/>
      </w:r>
    </w:p>
    <w:p w14:paraId="0320EDDB" w14:textId="48D45407" w:rsidR="004315C6" w:rsidRPr="00920C01" w:rsidRDefault="004315C6" w:rsidP="00920C01">
      <w:pPr>
        <w:pStyle w:val="ListParagraph"/>
        <w:numPr>
          <w:ilvl w:val="0"/>
          <w:numId w:val="14"/>
        </w:numPr>
        <w:rPr>
          <w:rFonts w:ascii="Arial" w:hAnsi="Arial" w:cs="Arial"/>
        </w:rPr>
      </w:pPr>
      <w:r w:rsidRPr="00920C01">
        <w:rPr>
          <w:rFonts w:ascii="Arial" w:hAnsi="Arial" w:cs="Arial"/>
        </w:rPr>
        <w:t xml:space="preserve">CALL TO THE PUBLIC </w:t>
      </w:r>
      <w:r w:rsidR="00920C01">
        <w:rPr>
          <w:rFonts w:ascii="Arial" w:hAnsi="Arial" w:cs="Arial"/>
        </w:rPr>
        <w:t>- None</w:t>
      </w:r>
      <w:r w:rsidRPr="00920C01">
        <w:rPr>
          <w:rFonts w:ascii="Arial" w:hAnsi="Arial" w:cs="Arial"/>
        </w:rPr>
        <w:t xml:space="preserve">  </w:t>
      </w:r>
      <w:r w:rsidR="00FE56D5" w:rsidRPr="00920C01">
        <w:rPr>
          <w:rFonts w:ascii="Arial" w:hAnsi="Arial" w:cs="Arial"/>
        </w:rPr>
        <w:br/>
      </w:r>
    </w:p>
    <w:p w14:paraId="21519D84" w14:textId="222FF855" w:rsidR="004315C6" w:rsidRPr="00920C01" w:rsidRDefault="004315C6" w:rsidP="00A1387C">
      <w:pPr>
        <w:pStyle w:val="ListParagraph"/>
        <w:numPr>
          <w:ilvl w:val="0"/>
          <w:numId w:val="14"/>
        </w:numPr>
        <w:rPr>
          <w:rFonts w:ascii="Arial" w:hAnsi="Arial" w:cs="Arial"/>
        </w:rPr>
      </w:pPr>
      <w:r w:rsidRPr="00920C01">
        <w:rPr>
          <w:rFonts w:ascii="Arial" w:hAnsi="Arial" w:cs="Arial"/>
        </w:rPr>
        <w:t xml:space="preserve">CONSENT AGENDA   </w:t>
      </w:r>
    </w:p>
    <w:p w14:paraId="531488D8" w14:textId="20DA0C9A" w:rsidR="00FE56D5" w:rsidRPr="00920C01" w:rsidRDefault="00FE56D5" w:rsidP="00A1387C">
      <w:pPr>
        <w:pStyle w:val="ListParagraph"/>
        <w:numPr>
          <w:ilvl w:val="1"/>
          <w:numId w:val="14"/>
        </w:numPr>
        <w:rPr>
          <w:rFonts w:ascii="Arial" w:hAnsi="Arial" w:cs="Arial"/>
        </w:rPr>
      </w:pPr>
      <w:r w:rsidRPr="00920C01">
        <w:rPr>
          <w:rFonts w:ascii="Arial" w:hAnsi="Arial" w:cs="Arial"/>
        </w:rPr>
        <w:t xml:space="preserve">Discussion and Approval of the Regular Board Meeting Minutes of </w:t>
      </w:r>
      <w:r w:rsidR="00FD1F1E" w:rsidRPr="00920C01">
        <w:rPr>
          <w:rFonts w:ascii="Arial" w:hAnsi="Arial" w:cs="Arial"/>
        </w:rPr>
        <w:t>May 1</w:t>
      </w:r>
      <w:r w:rsidR="006C43B9" w:rsidRPr="00920C01">
        <w:rPr>
          <w:rFonts w:ascii="Arial" w:hAnsi="Arial" w:cs="Arial"/>
        </w:rPr>
        <w:t>5</w:t>
      </w:r>
      <w:r w:rsidRPr="00920C01">
        <w:rPr>
          <w:rFonts w:ascii="Arial" w:hAnsi="Arial" w:cs="Arial"/>
        </w:rPr>
        <w:t>, 201</w:t>
      </w:r>
      <w:r w:rsidR="006C43B9" w:rsidRPr="00920C01">
        <w:rPr>
          <w:rFonts w:ascii="Arial" w:hAnsi="Arial" w:cs="Arial"/>
        </w:rPr>
        <w:t>9</w:t>
      </w:r>
      <w:r w:rsidR="00920C01">
        <w:rPr>
          <w:rFonts w:ascii="Arial" w:hAnsi="Arial" w:cs="Arial"/>
        </w:rPr>
        <w:br/>
        <w:t xml:space="preserve">Member Milich had a question regarding </w:t>
      </w:r>
      <w:r w:rsidR="00224DBD">
        <w:rPr>
          <w:rFonts w:ascii="Arial" w:hAnsi="Arial" w:cs="Arial"/>
        </w:rPr>
        <w:t>a board statement made by Member Woods</w:t>
      </w:r>
      <w:r w:rsidR="00B01E25">
        <w:rPr>
          <w:rFonts w:ascii="Arial" w:hAnsi="Arial" w:cs="Arial"/>
        </w:rPr>
        <w:t xml:space="preserve">.  Member Milich asked what he meant by the statement, Member Woods said it was about cost savings.  </w:t>
      </w:r>
      <w:r w:rsidR="00920C01">
        <w:rPr>
          <w:rFonts w:ascii="Arial" w:hAnsi="Arial" w:cs="Arial"/>
        </w:rPr>
        <w:br/>
      </w:r>
    </w:p>
    <w:p w14:paraId="1E3166E1" w14:textId="612EBECF" w:rsidR="00331495" w:rsidRDefault="004315C6" w:rsidP="00922A64">
      <w:pPr>
        <w:pStyle w:val="ListParagraph"/>
        <w:numPr>
          <w:ilvl w:val="1"/>
          <w:numId w:val="14"/>
        </w:numPr>
        <w:rPr>
          <w:rFonts w:ascii="Arial" w:hAnsi="Arial" w:cs="Arial"/>
        </w:rPr>
      </w:pPr>
      <w:r w:rsidRPr="00920C01">
        <w:rPr>
          <w:rFonts w:ascii="Arial" w:hAnsi="Arial" w:cs="Arial"/>
        </w:rPr>
        <w:t xml:space="preserve">Approval of Reconciliations and Financial Reports for </w:t>
      </w:r>
      <w:r w:rsidR="00FD1F1E" w:rsidRPr="00920C01">
        <w:rPr>
          <w:rFonts w:ascii="Arial" w:hAnsi="Arial" w:cs="Arial"/>
        </w:rPr>
        <w:t>May</w:t>
      </w:r>
      <w:r w:rsidR="007D05C3" w:rsidRPr="00920C01">
        <w:rPr>
          <w:rFonts w:ascii="Arial" w:hAnsi="Arial" w:cs="Arial"/>
        </w:rPr>
        <w:t xml:space="preserve"> 201</w:t>
      </w:r>
      <w:r w:rsidR="006C43B9" w:rsidRPr="00920C01">
        <w:rPr>
          <w:rFonts w:ascii="Arial" w:hAnsi="Arial" w:cs="Arial"/>
        </w:rPr>
        <w:t>9</w:t>
      </w:r>
      <w:r w:rsidR="00B01E25">
        <w:rPr>
          <w:rFonts w:ascii="Arial" w:hAnsi="Arial" w:cs="Arial"/>
        </w:rPr>
        <w:br/>
        <w:t xml:space="preserve">Fire board reviewed the financials presented to them by Admin Officer Gioia.  </w:t>
      </w:r>
      <w:r w:rsidR="00B01E25">
        <w:rPr>
          <w:rFonts w:ascii="Arial" w:hAnsi="Arial" w:cs="Arial"/>
        </w:rPr>
        <w:br/>
      </w:r>
      <w:r w:rsidR="00B01E25">
        <w:rPr>
          <w:rFonts w:ascii="Arial" w:hAnsi="Arial" w:cs="Arial"/>
        </w:rPr>
        <w:br/>
        <w:t xml:space="preserve">Clerk Timney made a motion to accept the </w:t>
      </w:r>
      <w:r w:rsidR="007C741C">
        <w:rPr>
          <w:rFonts w:ascii="Arial" w:hAnsi="Arial" w:cs="Arial"/>
        </w:rPr>
        <w:t>consent agenda items as they are presented.  Member Parker second the motion</w:t>
      </w:r>
      <w:r w:rsidR="00331495">
        <w:rPr>
          <w:rFonts w:ascii="Arial" w:hAnsi="Arial" w:cs="Arial"/>
        </w:rPr>
        <w:t xml:space="preserve">.  </w:t>
      </w:r>
      <w:r w:rsidR="00331495">
        <w:rPr>
          <w:rFonts w:ascii="Arial" w:hAnsi="Arial" w:cs="Arial"/>
        </w:rPr>
        <w:br/>
      </w:r>
      <w:r w:rsidR="00446E3F" w:rsidRPr="00920C01">
        <w:rPr>
          <w:rFonts w:ascii="Arial" w:hAnsi="Arial" w:cs="Arial"/>
        </w:rPr>
        <w:br/>
      </w:r>
      <w:r w:rsidR="00331495">
        <w:rPr>
          <w:rFonts w:ascii="Arial" w:hAnsi="Arial" w:cs="Arial"/>
        </w:rPr>
        <w:t>Vote conducted:  All in favor</w:t>
      </w:r>
      <w:r w:rsidR="00331495">
        <w:rPr>
          <w:rFonts w:ascii="Arial" w:hAnsi="Arial" w:cs="Arial"/>
        </w:rPr>
        <w:br/>
        <w:t>Ayes:  Doskocil, Timney, Parker, Milich, Woods</w:t>
      </w:r>
    </w:p>
    <w:p w14:paraId="55D2ABFF" w14:textId="595B04BB" w:rsidR="00A05540" w:rsidRPr="00331495" w:rsidRDefault="00331495" w:rsidP="00922A64">
      <w:pPr>
        <w:ind w:left="720" w:firstLine="720"/>
        <w:rPr>
          <w:rFonts w:ascii="Arial" w:hAnsi="Arial" w:cs="Arial"/>
        </w:rPr>
      </w:pPr>
      <w:r w:rsidRPr="00331495">
        <w:rPr>
          <w:rFonts w:ascii="Arial" w:hAnsi="Arial" w:cs="Arial"/>
        </w:rPr>
        <w:t>Nays: None</w:t>
      </w:r>
      <w:r>
        <w:rPr>
          <w:rFonts w:ascii="Arial" w:hAnsi="Arial" w:cs="Arial"/>
        </w:rPr>
        <w:br/>
      </w:r>
    </w:p>
    <w:p w14:paraId="0E1D3433" w14:textId="425DFAF3" w:rsidR="004315C6" w:rsidRPr="00920C01" w:rsidRDefault="004315C6" w:rsidP="00A1387C">
      <w:pPr>
        <w:pStyle w:val="ListParagraph"/>
        <w:numPr>
          <w:ilvl w:val="0"/>
          <w:numId w:val="14"/>
        </w:numPr>
        <w:rPr>
          <w:rFonts w:ascii="Arial" w:hAnsi="Arial" w:cs="Arial"/>
        </w:rPr>
      </w:pPr>
      <w:r w:rsidRPr="00920C01">
        <w:rPr>
          <w:rFonts w:ascii="Arial" w:hAnsi="Arial" w:cs="Arial"/>
        </w:rPr>
        <w:t>Current Events:</w:t>
      </w:r>
    </w:p>
    <w:p w14:paraId="116844D9" w14:textId="53869A67" w:rsidR="005E2CC9" w:rsidRPr="00920C01" w:rsidRDefault="004315C6" w:rsidP="00A1387C">
      <w:pPr>
        <w:pStyle w:val="ListParagraph"/>
        <w:numPr>
          <w:ilvl w:val="1"/>
          <w:numId w:val="14"/>
        </w:numPr>
        <w:rPr>
          <w:rFonts w:ascii="Arial" w:hAnsi="Arial" w:cs="Arial"/>
        </w:rPr>
      </w:pPr>
      <w:r w:rsidRPr="00920C01">
        <w:rPr>
          <w:rFonts w:ascii="Arial" w:hAnsi="Arial" w:cs="Arial"/>
        </w:rPr>
        <w:t xml:space="preserve">Monthly Department Updates </w:t>
      </w:r>
      <w:r w:rsidR="006A5D87">
        <w:rPr>
          <w:rFonts w:ascii="Arial" w:hAnsi="Arial" w:cs="Arial"/>
        </w:rPr>
        <w:br/>
        <w:t xml:space="preserve">Battalion Chief Palm updated the Fire Board on the monthly Run Report for April.  The Board had questions regarding why run times are so important.  Battalion Chief Palm informed the Fire Board about NFPA and ISO standards of care guidelines that the District strives to achieve.  </w:t>
      </w:r>
      <w:r w:rsidR="006A5D87">
        <w:rPr>
          <w:rFonts w:ascii="Arial" w:hAnsi="Arial" w:cs="Arial"/>
        </w:rPr>
        <w:br/>
      </w:r>
      <w:r w:rsidR="006A5D87">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lastRenderedPageBreak/>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6A5D87">
        <w:rPr>
          <w:rFonts w:ascii="Arial" w:hAnsi="Arial" w:cs="Arial"/>
        </w:rPr>
        <w:t xml:space="preserve">Battalion Chief Palm gave an update on a couple of incidents that had occurred on his shift over the last month.  </w:t>
      </w:r>
      <w:r w:rsidR="006A5D87">
        <w:rPr>
          <w:rFonts w:ascii="Arial" w:hAnsi="Arial" w:cs="Arial"/>
        </w:rPr>
        <w:br/>
      </w:r>
      <w:r w:rsidR="006A5D87">
        <w:rPr>
          <w:rFonts w:ascii="Arial" w:hAnsi="Arial" w:cs="Arial"/>
        </w:rPr>
        <w:br/>
        <w:t xml:space="preserve">Deputy Chief Wilson updated the Fire Board on the status of the two trucks at Firetrucks Unlimited.  Expected final walk through date is in the next couple of weeks.  Photo updates are available on Firetruck Unlimited website.  </w:t>
      </w:r>
      <w:r w:rsidR="006A5D87">
        <w:rPr>
          <w:rFonts w:ascii="Arial" w:hAnsi="Arial" w:cs="Arial"/>
        </w:rPr>
        <w:br/>
      </w:r>
      <w:r w:rsidR="006A5D87">
        <w:rPr>
          <w:rFonts w:ascii="Arial" w:hAnsi="Arial" w:cs="Arial"/>
        </w:rPr>
        <w:br/>
        <w:t xml:space="preserve">Deputy Chief Wilson also informed the Fire Board on so of the progress that we are seeing because of the IGA; an OWA call out that required the SFMD Battalion Chiefs to send their vehicle to the Fire.  City of Flagstaff was able to </w:t>
      </w:r>
      <w:r w:rsidR="00922A64">
        <w:rPr>
          <w:rFonts w:ascii="Arial" w:hAnsi="Arial" w:cs="Arial"/>
        </w:rPr>
        <w:t>help</w:t>
      </w:r>
      <w:r w:rsidR="006A5D87">
        <w:rPr>
          <w:rFonts w:ascii="Arial" w:hAnsi="Arial" w:cs="Arial"/>
        </w:rPr>
        <w:t xml:space="preserve"> by loaning SFMD their backup Battalion Chief Tahoe.  City of Flagstaff Fire Department had received a grant for BK </w:t>
      </w:r>
      <w:r w:rsidR="00760750">
        <w:rPr>
          <w:rFonts w:ascii="Arial" w:hAnsi="Arial" w:cs="Arial"/>
        </w:rPr>
        <w:t>Radios,</w:t>
      </w:r>
      <w:r w:rsidR="006A5D87">
        <w:rPr>
          <w:rFonts w:ascii="Arial" w:hAnsi="Arial" w:cs="Arial"/>
        </w:rPr>
        <w:t xml:space="preserve"> and they are able to make a cash of radios for the GFR.  SFMD is doing all the billing for wildland call outs for the City as well as for SFMD.  </w:t>
      </w:r>
      <w:r w:rsidR="006A5D87">
        <w:rPr>
          <w:rFonts w:ascii="Arial" w:hAnsi="Arial" w:cs="Arial"/>
        </w:rPr>
        <w:br/>
      </w:r>
    </w:p>
    <w:p w14:paraId="6825F4C6" w14:textId="179DB483" w:rsidR="00FE56D5" w:rsidRPr="00920C01" w:rsidRDefault="004315C6" w:rsidP="00A1387C">
      <w:pPr>
        <w:pStyle w:val="ListParagraph"/>
        <w:numPr>
          <w:ilvl w:val="1"/>
          <w:numId w:val="14"/>
        </w:numPr>
        <w:rPr>
          <w:rFonts w:ascii="Arial" w:hAnsi="Arial" w:cs="Arial"/>
        </w:rPr>
      </w:pPr>
      <w:r w:rsidRPr="00920C01">
        <w:rPr>
          <w:rFonts w:ascii="Arial" w:hAnsi="Arial" w:cs="Arial"/>
        </w:rPr>
        <w:t>Local 1505 Update</w:t>
      </w:r>
      <w:r w:rsidR="00760750">
        <w:rPr>
          <w:rFonts w:ascii="Arial" w:hAnsi="Arial" w:cs="Arial"/>
        </w:rPr>
        <w:br/>
        <w:t xml:space="preserve">VP Gibbs informed the Fire Board that they have been working on the MOU and Labor is currently working on the Firefighter Memorial project.  </w:t>
      </w:r>
      <w:r w:rsidR="00760750">
        <w:rPr>
          <w:rFonts w:ascii="Arial" w:hAnsi="Arial" w:cs="Arial"/>
        </w:rPr>
        <w:br/>
      </w:r>
    </w:p>
    <w:p w14:paraId="132C35C3" w14:textId="5C495F79" w:rsidR="004315C6" w:rsidRPr="00920C01" w:rsidRDefault="00DC534C" w:rsidP="00A1387C">
      <w:pPr>
        <w:pStyle w:val="ListParagraph"/>
        <w:numPr>
          <w:ilvl w:val="1"/>
          <w:numId w:val="14"/>
        </w:numPr>
        <w:rPr>
          <w:rFonts w:ascii="Arial" w:hAnsi="Arial" w:cs="Arial"/>
        </w:rPr>
      </w:pPr>
      <w:r w:rsidRPr="00920C01">
        <w:rPr>
          <w:rFonts w:ascii="Arial" w:hAnsi="Arial" w:cs="Arial"/>
        </w:rPr>
        <w:t xml:space="preserve">Other Items </w:t>
      </w:r>
      <w:r w:rsidR="00760750">
        <w:rPr>
          <w:rFonts w:ascii="Arial" w:hAnsi="Arial" w:cs="Arial"/>
        </w:rPr>
        <w:t xml:space="preserve"> - None</w:t>
      </w:r>
      <w:r w:rsidR="0097532E" w:rsidRPr="00920C01">
        <w:rPr>
          <w:rFonts w:ascii="Arial" w:hAnsi="Arial" w:cs="Arial"/>
        </w:rPr>
        <w:br/>
      </w:r>
    </w:p>
    <w:p w14:paraId="2217278C" w14:textId="44483B8B" w:rsidR="004315C6" w:rsidRPr="00920C01" w:rsidRDefault="004315C6" w:rsidP="00A1387C">
      <w:pPr>
        <w:pStyle w:val="ListParagraph"/>
        <w:numPr>
          <w:ilvl w:val="0"/>
          <w:numId w:val="14"/>
        </w:numPr>
        <w:rPr>
          <w:rFonts w:ascii="Arial" w:hAnsi="Arial" w:cs="Arial"/>
        </w:rPr>
      </w:pPr>
      <w:r w:rsidRPr="00920C01">
        <w:rPr>
          <w:rFonts w:ascii="Arial" w:hAnsi="Arial" w:cs="Arial"/>
        </w:rPr>
        <w:t xml:space="preserve">NEW </w:t>
      </w:r>
      <w:r w:rsidR="003F0AC0" w:rsidRPr="00920C01">
        <w:rPr>
          <w:rFonts w:ascii="Arial" w:hAnsi="Arial" w:cs="Arial"/>
        </w:rPr>
        <w:t>BUSINESS</w:t>
      </w:r>
      <w:r w:rsidRPr="00920C01">
        <w:rPr>
          <w:rFonts w:ascii="Arial" w:hAnsi="Arial" w:cs="Arial"/>
        </w:rPr>
        <w:t xml:space="preserve"> / ACTION ITEMS</w:t>
      </w:r>
      <w:r w:rsidR="008D6BE1" w:rsidRPr="00920C01">
        <w:rPr>
          <w:rFonts w:ascii="Arial" w:hAnsi="Arial" w:cs="Arial"/>
        </w:rPr>
        <w:t xml:space="preserve"> - </w:t>
      </w:r>
    </w:p>
    <w:p w14:paraId="23A245ED" w14:textId="4E00C86D" w:rsidR="00760750" w:rsidRDefault="00760750" w:rsidP="00A1387C">
      <w:pPr>
        <w:pStyle w:val="ListParagraph"/>
        <w:numPr>
          <w:ilvl w:val="1"/>
          <w:numId w:val="14"/>
        </w:numPr>
        <w:rPr>
          <w:rFonts w:ascii="Arial" w:hAnsi="Arial" w:cs="Arial"/>
        </w:rPr>
      </w:pPr>
      <w:r w:rsidRPr="00920C01">
        <w:rPr>
          <w:rFonts w:ascii="Arial" w:hAnsi="Arial" w:cs="Arial"/>
        </w:rPr>
        <w:t>Review</w:t>
      </w:r>
      <w:r w:rsidR="00872948" w:rsidRPr="00920C01">
        <w:rPr>
          <w:rFonts w:ascii="Arial" w:hAnsi="Arial" w:cs="Arial"/>
        </w:rPr>
        <w:t xml:space="preserve"> discuss and possible approval of MOU with Labor</w:t>
      </w:r>
      <w:r>
        <w:rPr>
          <w:rFonts w:ascii="Arial" w:hAnsi="Arial" w:cs="Arial"/>
        </w:rPr>
        <w:br/>
        <w:t xml:space="preserve">The Fire Board discussed the </w:t>
      </w:r>
      <w:r w:rsidR="00922A64">
        <w:rPr>
          <w:rFonts w:ascii="Arial" w:hAnsi="Arial" w:cs="Arial"/>
        </w:rPr>
        <w:t xml:space="preserve">significance </w:t>
      </w:r>
      <w:r>
        <w:rPr>
          <w:rFonts w:ascii="Arial" w:hAnsi="Arial" w:cs="Arial"/>
        </w:rPr>
        <w:t xml:space="preserve">of the MOU with the Fire Board and Labor.  They also discussed the policies that were mentioned in the MOU.  The policies are to guide workflow and operations.  The process is Administration and Labor meet to discuss the policies, they are agreed upon at those meetings.  The policies are sent out for review to the rest of the staff.  If no comments are made it becomes the policy.  </w:t>
      </w:r>
      <w:r>
        <w:rPr>
          <w:rFonts w:ascii="Arial" w:hAnsi="Arial" w:cs="Arial"/>
        </w:rPr>
        <w:br/>
      </w:r>
      <w:r>
        <w:rPr>
          <w:rFonts w:ascii="Arial" w:hAnsi="Arial" w:cs="Arial"/>
        </w:rPr>
        <w:br/>
        <w:t xml:space="preserve">Member Parker made a motion to approve the MOU as it is presented.  Clerk Timney second the motion.  </w:t>
      </w:r>
      <w:r>
        <w:rPr>
          <w:rFonts w:ascii="Arial" w:hAnsi="Arial" w:cs="Arial"/>
        </w:rPr>
        <w:br/>
        <w:t xml:space="preserve"> Vote conducted:  All in favor</w:t>
      </w:r>
      <w:r>
        <w:rPr>
          <w:rFonts w:ascii="Arial" w:hAnsi="Arial" w:cs="Arial"/>
        </w:rPr>
        <w:br/>
        <w:t>Ayes: Doskocil, Timney, Parker, Milich, Woods</w:t>
      </w:r>
    </w:p>
    <w:p w14:paraId="6D54F80E" w14:textId="01815BD0" w:rsidR="00872948" w:rsidRPr="00920C01" w:rsidRDefault="00760750" w:rsidP="00760750">
      <w:pPr>
        <w:pStyle w:val="ListParagraph"/>
        <w:ind w:left="1440"/>
        <w:rPr>
          <w:rFonts w:ascii="Arial" w:hAnsi="Arial" w:cs="Arial"/>
        </w:rPr>
      </w:pPr>
      <w:r>
        <w:rPr>
          <w:rFonts w:ascii="Arial" w:hAnsi="Arial" w:cs="Arial"/>
        </w:rPr>
        <w:t>Nays: None</w:t>
      </w:r>
      <w:r>
        <w:rPr>
          <w:rFonts w:ascii="Arial" w:hAnsi="Arial" w:cs="Arial"/>
        </w:rPr>
        <w:br/>
      </w:r>
      <w:r>
        <w:rPr>
          <w:rFonts w:ascii="Arial" w:hAnsi="Arial" w:cs="Arial"/>
        </w:rPr>
        <w:br/>
      </w:r>
    </w:p>
    <w:p w14:paraId="6FBD14E3" w14:textId="775625EC" w:rsidR="0029084E" w:rsidRPr="00920C01" w:rsidRDefault="00922A64" w:rsidP="00A1387C">
      <w:pPr>
        <w:pStyle w:val="ListParagraph"/>
        <w:numPr>
          <w:ilvl w:val="1"/>
          <w:numId w:val="14"/>
        </w:numPr>
        <w:rPr>
          <w:rFonts w:ascii="Arial" w:hAnsi="Arial" w:cs="Arial"/>
        </w:rPr>
      </w:pPr>
      <w:r w:rsidRPr="00920C01">
        <w:rPr>
          <w:rFonts w:ascii="Arial" w:hAnsi="Arial" w:cs="Arial"/>
        </w:rPr>
        <w:t>Review</w:t>
      </w:r>
      <w:r w:rsidR="0029084E" w:rsidRPr="00920C01">
        <w:rPr>
          <w:rFonts w:ascii="Arial" w:hAnsi="Arial" w:cs="Arial"/>
        </w:rPr>
        <w:t xml:space="preserve"> discuss and possible action </w:t>
      </w:r>
      <w:r w:rsidR="008B3767" w:rsidRPr="00920C01">
        <w:rPr>
          <w:rFonts w:ascii="Arial" w:hAnsi="Arial" w:cs="Arial"/>
        </w:rPr>
        <w:t>on reviewing and updating Fire Board Handbook</w:t>
      </w:r>
      <w:r w:rsidR="00760750">
        <w:rPr>
          <w:rFonts w:ascii="Arial" w:hAnsi="Arial" w:cs="Arial"/>
        </w:rPr>
        <w:br/>
        <w:t xml:space="preserve">Administrative Officer Gioia stated that a new policy was brought forward.  This was a good time to review the Fire Board Handbook for any other policy changes the Fire Board may have.  There is no action to be taken at this point, it is just something that Administration and the Fire Board will work on for the next couple of months.  </w:t>
      </w:r>
      <w:r w:rsidR="00760750">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lastRenderedPageBreak/>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r>
      <w:r w:rsidR="00760750">
        <w:rPr>
          <w:rFonts w:ascii="Arial" w:hAnsi="Arial" w:cs="Arial"/>
        </w:rPr>
        <w:br/>
        <w:t xml:space="preserve">Member Milich stated that he had </w:t>
      </w:r>
      <w:r w:rsidR="003E6D36">
        <w:rPr>
          <w:rFonts w:ascii="Arial" w:hAnsi="Arial" w:cs="Arial"/>
        </w:rPr>
        <w:t xml:space="preserve">written the new addition to help save time for administration and ensures a level playing field for all board members.  The Fire Board discussed what that meant to the Fire Board and best practices on how to get questions answered from administration.  </w:t>
      </w:r>
      <w:r w:rsidR="003E6D36">
        <w:rPr>
          <w:rFonts w:ascii="Arial" w:hAnsi="Arial" w:cs="Arial"/>
        </w:rPr>
        <w:br/>
      </w:r>
    </w:p>
    <w:p w14:paraId="488F1D75" w14:textId="77777777" w:rsidR="00DF109C" w:rsidRDefault="00DF109C" w:rsidP="00A1387C">
      <w:pPr>
        <w:pStyle w:val="ListParagraph"/>
        <w:numPr>
          <w:ilvl w:val="1"/>
          <w:numId w:val="14"/>
        </w:numPr>
        <w:rPr>
          <w:rFonts w:ascii="Arial" w:hAnsi="Arial" w:cs="Arial"/>
        </w:rPr>
      </w:pPr>
      <w:r w:rsidRPr="00920C01">
        <w:rPr>
          <w:rFonts w:ascii="Arial" w:hAnsi="Arial" w:cs="Arial"/>
        </w:rPr>
        <w:t>Review</w:t>
      </w:r>
      <w:r w:rsidR="00086B10" w:rsidRPr="00920C01">
        <w:rPr>
          <w:rFonts w:ascii="Arial" w:hAnsi="Arial" w:cs="Arial"/>
        </w:rPr>
        <w:t xml:space="preserve"> discuss and possible approval of </w:t>
      </w:r>
      <w:r w:rsidR="006C43B9" w:rsidRPr="00920C01">
        <w:rPr>
          <w:rFonts w:ascii="Arial" w:hAnsi="Arial" w:cs="Arial"/>
        </w:rPr>
        <w:t xml:space="preserve">Transfer funds for </w:t>
      </w:r>
      <w:r w:rsidR="00C9582B" w:rsidRPr="00920C01">
        <w:rPr>
          <w:rFonts w:ascii="Arial" w:hAnsi="Arial" w:cs="Arial"/>
        </w:rPr>
        <w:t>F</w:t>
      </w:r>
      <w:r w:rsidR="006C43B9" w:rsidRPr="00920C01">
        <w:rPr>
          <w:rFonts w:ascii="Arial" w:hAnsi="Arial" w:cs="Arial"/>
        </w:rPr>
        <w:t xml:space="preserve">iretruck </w:t>
      </w:r>
      <w:r w:rsidR="00C9582B" w:rsidRPr="00920C01">
        <w:rPr>
          <w:rFonts w:ascii="Arial" w:hAnsi="Arial" w:cs="Arial"/>
        </w:rPr>
        <w:t>U</w:t>
      </w:r>
      <w:r w:rsidR="006C43B9" w:rsidRPr="00920C01">
        <w:rPr>
          <w:rFonts w:ascii="Arial" w:hAnsi="Arial" w:cs="Arial"/>
        </w:rPr>
        <w:t>nlimited</w:t>
      </w:r>
      <w:r w:rsidR="003E6D36">
        <w:rPr>
          <w:rFonts w:ascii="Arial" w:hAnsi="Arial" w:cs="Arial"/>
        </w:rPr>
        <w:br/>
        <w:t xml:space="preserve">Deputy Chief Wilson </w:t>
      </w:r>
      <w:r>
        <w:rPr>
          <w:rFonts w:ascii="Arial" w:hAnsi="Arial" w:cs="Arial"/>
        </w:rPr>
        <w:t xml:space="preserve">stated that the new engines will be ready sometime in the next few weeks.  Admin is asking the Fire Board to approve the transfer of funds from the Capital account to the operational account.  </w:t>
      </w:r>
      <w:r>
        <w:rPr>
          <w:rFonts w:ascii="Arial" w:hAnsi="Arial" w:cs="Arial"/>
        </w:rPr>
        <w:br/>
      </w:r>
      <w:r>
        <w:rPr>
          <w:rFonts w:ascii="Arial" w:hAnsi="Arial" w:cs="Arial"/>
        </w:rPr>
        <w:br/>
        <w:t xml:space="preserve">Member Parker made a motion to transfer funds from the capital account to the operational account to make the final payment for the new engines.  Clerk Timney second the motion.  </w:t>
      </w:r>
      <w:r>
        <w:rPr>
          <w:rFonts w:ascii="Arial" w:hAnsi="Arial" w:cs="Arial"/>
        </w:rPr>
        <w:br/>
      </w:r>
      <w:r>
        <w:rPr>
          <w:rFonts w:ascii="Arial" w:hAnsi="Arial" w:cs="Arial"/>
        </w:rPr>
        <w:br/>
        <w:t>Vote conducted:  All in favor</w:t>
      </w:r>
    </w:p>
    <w:p w14:paraId="403B2D41" w14:textId="77777777" w:rsidR="00DF109C" w:rsidRDefault="00DF109C" w:rsidP="00DF109C">
      <w:pPr>
        <w:pStyle w:val="ListParagraph"/>
        <w:ind w:left="1440"/>
        <w:rPr>
          <w:rFonts w:ascii="Arial" w:hAnsi="Arial" w:cs="Arial"/>
        </w:rPr>
      </w:pPr>
      <w:r>
        <w:rPr>
          <w:rFonts w:ascii="Arial" w:hAnsi="Arial" w:cs="Arial"/>
        </w:rPr>
        <w:t>Ayes: Doskocil, Timney, Parker, Milich and Woods</w:t>
      </w:r>
    </w:p>
    <w:p w14:paraId="43D74692" w14:textId="0E0116DC" w:rsidR="005C62F8" w:rsidRPr="00920C01" w:rsidRDefault="00DF109C" w:rsidP="00DF109C">
      <w:pPr>
        <w:pStyle w:val="ListParagraph"/>
        <w:ind w:left="1440"/>
        <w:rPr>
          <w:rFonts w:ascii="Arial" w:hAnsi="Arial" w:cs="Arial"/>
        </w:rPr>
      </w:pPr>
      <w:r>
        <w:rPr>
          <w:rFonts w:ascii="Arial" w:hAnsi="Arial" w:cs="Arial"/>
        </w:rPr>
        <w:t>Nays: None</w:t>
      </w:r>
      <w:r w:rsidR="003E6D36">
        <w:rPr>
          <w:rFonts w:ascii="Arial" w:hAnsi="Arial" w:cs="Arial"/>
        </w:rPr>
        <w:br/>
      </w:r>
      <w:r w:rsidR="003E6D36">
        <w:rPr>
          <w:rFonts w:ascii="Arial" w:hAnsi="Arial" w:cs="Arial"/>
        </w:rPr>
        <w:br/>
      </w:r>
    </w:p>
    <w:p w14:paraId="669FC921" w14:textId="12000DDE" w:rsidR="00A37CAC" w:rsidRDefault="00922A64" w:rsidP="005C62F8">
      <w:pPr>
        <w:pStyle w:val="ListParagraph"/>
        <w:numPr>
          <w:ilvl w:val="1"/>
          <w:numId w:val="14"/>
        </w:numPr>
        <w:rPr>
          <w:rFonts w:ascii="Arial" w:hAnsi="Arial" w:cs="Arial"/>
        </w:rPr>
      </w:pPr>
      <w:r w:rsidRPr="00920C01">
        <w:rPr>
          <w:rFonts w:ascii="Arial" w:hAnsi="Arial" w:cs="Arial"/>
        </w:rPr>
        <w:t>Review</w:t>
      </w:r>
      <w:r w:rsidR="005C62F8" w:rsidRPr="00920C01">
        <w:rPr>
          <w:rFonts w:ascii="Arial" w:hAnsi="Arial" w:cs="Arial"/>
        </w:rPr>
        <w:t xml:space="preserve"> discuss and possible action on</w:t>
      </w:r>
      <w:r w:rsidR="00FD1F1E" w:rsidRPr="00920C01">
        <w:rPr>
          <w:rFonts w:ascii="Arial" w:hAnsi="Arial" w:cs="Arial"/>
        </w:rPr>
        <w:t xml:space="preserve"> </w:t>
      </w:r>
      <w:r w:rsidR="00C320C5" w:rsidRPr="00920C01">
        <w:rPr>
          <w:rFonts w:ascii="Arial" w:hAnsi="Arial" w:cs="Arial"/>
        </w:rPr>
        <w:t>Purchase Order #</w:t>
      </w:r>
      <w:r w:rsidR="00283449" w:rsidRPr="00920C01">
        <w:rPr>
          <w:rFonts w:ascii="Arial" w:hAnsi="Arial" w:cs="Arial"/>
        </w:rPr>
        <w:t>19</w:t>
      </w:r>
      <w:r w:rsidR="006F008A" w:rsidRPr="00920C01">
        <w:rPr>
          <w:rFonts w:ascii="Arial" w:hAnsi="Arial" w:cs="Arial"/>
        </w:rPr>
        <w:t>0180</w:t>
      </w:r>
      <w:r w:rsidR="00EF1522" w:rsidRPr="00920C01">
        <w:rPr>
          <w:rFonts w:ascii="Arial" w:hAnsi="Arial" w:cs="Arial"/>
        </w:rPr>
        <w:t xml:space="preserve"> </w:t>
      </w:r>
      <w:r w:rsidR="006C43B9" w:rsidRPr="00920C01">
        <w:rPr>
          <w:rFonts w:ascii="Arial" w:hAnsi="Arial" w:cs="Arial"/>
        </w:rPr>
        <w:t>HVAC for 37 and transfer of funds</w:t>
      </w:r>
      <w:r w:rsidR="00DF109C">
        <w:rPr>
          <w:rFonts w:ascii="Arial" w:hAnsi="Arial" w:cs="Arial"/>
        </w:rPr>
        <w:br/>
        <w:t xml:space="preserve">Deputy Chief Wilson presented three quotes to the Fire Board for installation of a new HVAC unit on Station 37.  He described the installation factors and the other contractors that may be involved.  Admin is asking for a not to exceed $35,000 to cover the entire project.  </w:t>
      </w:r>
      <w:r w:rsidR="00DF109C">
        <w:rPr>
          <w:rFonts w:ascii="Arial" w:hAnsi="Arial" w:cs="Arial"/>
        </w:rPr>
        <w:br/>
      </w:r>
      <w:r w:rsidR="00DF109C">
        <w:rPr>
          <w:rFonts w:ascii="Arial" w:hAnsi="Arial" w:cs="Arial"/>
        </w:rPr>
        <w:br/>
        <w:t xml:space="preserve">The Fire Board discussed the quotes and how this will improve the station for future sell and to make it livable for the firefighters. </w:t>
      </w:r>
      <w:r w:rsidR="00DF109C">
        <w:rPr>
          <w:rFonts w:ascii="Arial" w:hAnsi="Arial" w:cs="Arial"/>
        </w:rPr>
        <w:br/>
      </w:r>
      <w:r w:rsidR="00DF109C">
        <w:rPr>
          <w:rFonts w:ascii="Arial" w:hAnsi="Arial" w:cs="Arial"/>
        </w:rPr>
        <w:br/>
        <w:t xml:space="preserve">Member Parker made a motion to approve PO 190180 for HVAC with Big Bear for Station  37 and for the amount not to exceed $35,000.  The funds are to be transferred from the Westside Capital account to the operational account as need to cover the cost.  </w:t>
      </w:r>
      <w:r w:rsidR="00A37CAC">
        <w:rPr>
          <w:rFonts w:ascii="Arial" w:hAnsi="Arial" w:cs="Arial"/>
        </w:rPr>
        <w:t>Member Milich second the motion.</w:t>
      </w:r>
      <w:r w:rsidR="00A37CAC">
        <w:rPr>
          <w:rFonts w:ascii="Arial" w:hAnsi="Arial" w:cs="Arial"/>
        </w:rPr>
        <w:br/>
      </w:r>
      <w:r w:rsidR="00A37CAC">
        <w:rPr>
          <w:rFonts w:ascii="Arial" w:hAnsi="Arial" w:cs="Arial"/>
        </w:rPr>
        <w:br/>
        <w:t>Voted conducted. Majority in favor</w:t>
      </w:r>
      <w:r w:rsidR="00A37CAC">
        <w:rPr>
          <w:rFonts w:ascii="Arial" w:hAnsi="Arial" w:cs="Arial"/>
        </w:rPr>
        <w:br/>
        <w:t>Ayes: Doskocil, Parker, Timney and Milich</w:t>
      </w:r>
    </w:p>
    <w:p w14:paraId="34BB1D7D" w14:textId="18A123B1" w:rsidR="00086B10" w:rsidRPr="00920C01" w:rsidRDefault="00A37CAC" w:rsidP="00A37CAC">
      <w:pPr>
        <w:pStyle w:val="ListParagraph"/>
        <w:ind w:left="1440"/>
        <w:rPr>
          <w:rFonts w:ascii="Arial" w:hAnsi="Arial" w:cs="Arial"/>
        </w:rPr>
      </w:pPr>
      <w:r>
        <w:rPr>
          <w:rFonts w:ascii="Arial" w:hAnsi="Arial" w:cs="Arial"/>
        </w:rPr>
        <w:t>Nays: None</w:t>
      </w:r>
      <w:r>
        <w:rPr>
          <w:rFonts w:ascii="Arial" w:hAnsi="Arial" w:cs="Arial"/>
        </w:rPr>
        <w:br/>
      </w:r>
      <w:r w:rsidR="000E572F">
        <w:rPr>
          <w:rFonts w:ascii="Arial" w:hAnsi="Arial" w:cs="Arial"/>
        </w:rPr>
        <w:t xml:space="preserve">Abstain: </w:t>
      </w:r>
      <w:r>
        <w:rPr>
          <w:rFonts w:ascii="Arial" w:hAnsi="Arial" w:cs="Arial"/>
        </w:rPr>
        <w:t xml:space="preserve">Woods </w:t>
      </w:r>
      <w:r w:rsidR="00DF109C">
        <w:rPr>
          <w:rFonts w:ascii="Arial" w:hAnsi="Arial" w:cs="Arial"/>
        </w:rPr>
        <w:br/>
      </w:r>
    </w:p>
    <w:p w14:paraId="6280E84D" w14:textId="5C13B516" w:rsidR="00A37CAC" w:rsidRDefault="003F4D5B" w:rsidP="00FD1F1E">
      <w:pPr>
        <w:pStyle w:val="ListParagraph"/>
        <w:numPr>
          <w:ilvl w:val="1"/>
          <w:numId w:val="14"/>
        </w:numPr>
        <w:rPr>
          <w:rFonts w:ascii="Arial" w:hAnsi="Arial" w:cs="Arial"/>
        </w:rPr>
      </w:pPr>
      <w:r w:rsidRPr="00920C01">
        <w:rPr>
          <w:rFonts w:ascii="Arial" w:hAnsi="Arial" w:cs="Arial"/>
        </w:rPr>
        <w:t>Review discuss and possible approval on PO #</w:t>
      </w:r>
      <w:r w:rsidR="006F008A" w:rsidRPr="00920C01">
        <w:rPr>
          <w:rFonts w:ascii="Arial" w:hAnsi="Arial" w:cs="Arial"/>
        </w:rPr>
        <w:t xml:space="preserve">190181 </w:t>
      </w:r>
      <w:r w:rsidRPr="00920C01">
        <w:rPr>
          <w:rFonts w:ascii="Arial" w:hAnsi="Arial" w:cs="Arial"/>
        </w:rPr>
        <w:t>hiring RAR and transfer of funds</w:t>
      </w:r>
      <w:r w:rsidR="00665283" w:rsidRPr="00920C01">
        <w:rPr>
          <w:rFonts w:ascii="Arial" w:hAnsi="Arial" w:cs="Arial"/>
        </w:rPr>
        <w:t>.</w:t>
      </w:r>
      <w:r w:rsidR="00A37CAC">
        <w:rPr>
          <w:rFonts w:ascii="Arial" w:hAnsi="Arial" w:cs="Arial"/>
        </w:rPr>
        <w:br/>
        <w:t xml:space="preserve">Deputy Chief Wilson presented a quote from Reese and Rowe Architects for  architectural and engineering services to design the future westside station.  </w:t>
      </w:r>
      <w:r w:rsidR="00A37CAC">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lastRenderedPageBreak/>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922A64">
        <w:rPr>
          <w:rFonts w:ascii="Arial" w:hAnsi="Arial" w:cs="Arial"/>
        </w:rPr>
        <w:br/>
      </w:r>
      <w:r w:rsidR="00A37CAC">
        <w:rPr>
          <w:rFonts w:ascii="Arial" w:hAnsi="Arial" w:cs="Arial"/>
        </w:rPr>
        <w:br/>
        <w:t xml:space="preserve">The Fire Board discussed the pros and cons of moving forward with a design.  They discussed all the variables and wanted to make sure that this would be a good investment.  </w:t>
      </w:r>
      <w:r w:rsidR="00A37CAC">
        <w:rPr>
          <w:rFonts w:ascii="Arial" w:hAnsi="Arial" w:cs="Arial"/>
        </w:rPr>
        <w:br/>
      </w:r>
      <w:r w:rsidR="00A37CAC">
        <w:rPr>
          <w:rFonts w:ascii="Arial" w:hAnsi="Arial" w:cs="Arial"/>
        </w:rPr>
        <w:br/>
        <w:t xml:space="preserve">Member Parker made a motion to approve PO 190181 to hire RAR for architectural and engineering services, also to transfer funds from the Westside capital account to the operational account. Clerk Timney second the motion. </w:t>
      </w:r>
    </w:p>
    <w:p w14:paraId="2DE18918" w14:textId="77777777" w:rsidR="00A37CAC" w:rsidRDefault="00A37CAC" w:rsidP="00A37CAC">
      <w:pPr>
        <w:pStyle w:val="ListParagraph"/>
        <w:ind w:left="1440"/>
        <w:rPr>
          <w:rFonts w:ascii="Arial" w:hAnsi="Arial" w:cs="Arial"/>
        </w:rPr>
      </w:pPr>
    </w:p>
    <w:p w14:paraId="065B40B9" w14:textId="77777777" w:rsidR="00A37CAC" w:rsidRDefault="00A37CAC" w:rsidP="00A37CAC">
      <w:pPr>
        <w:pStyle w:val="ListParagraph"/>
        <w:ind w:left="1440"/>
        <w:rPr>
          <w:rFonts w:ascii="Arial" w:hAnsi="Arial" w:cs="Arial"/>
        </w:rPr>
      </w:pPr>
      <w:r>
        <w:rPr>
          <w:rFonts w:ascii="Arial" w:hAnsi="Arial" w:cs="Arial"/>
        </w:rPr>
        <w:t>Vote Conducted: All in favor</w:t>
      </w:r>
      <w:r>
        <w:rPr>
          <w:rFonts w:ascii="Arial" w:hAnsi="Arial" w:cs="Arial"/>
        </w:rPr>
        <w:br/>
        <w:t>Ayes: Doskocil, Timney, Parker, Milich and Woods</w:t>
      </w:r>
    </w:p>
    <w:p w14:paraId="09672512" w14:textId="09B4DEC5" w:rsidR="00665283" w:rsidRPr="00920C01" w:rsidRDefault="00A37CAC" w:rsidP="00A37CAC">
      <w:pPr>
        <w:pStyle w:val="ListParagraph"/>
        <w:ind w:left="1440"/>
        <w:rPr>
          <w:rFonts w:ascii="Arial" w:hAnsi="Arial" w:cs="Arial"/>
        </w:rPr>
      </w:pPr>
      <w:r>
        <w:rPr>
          <w:rFonts w:ascii="Arial" w:hAnsi="Arial" w:cs="Arial"/>
        </w:rPr>
        <w:t xml:space="preserve">Nays: None </w:t>
      </w:r>
      <w:r>
        <w:rPr>
          <w:rFonts w:ascii="Arial" w:hAnsi="Arial" w:cs="Arial"/>
        </w:rPr>
        <w:br/>
      </w:r>
      <w:r w:rsidR="00E8234E">
        <w:rPr>
          <w:rFonts w:ascii="Arial" w:hAnsi="Arial" w:cs="Arial"/>
        </w:rPr>
        <w:br/>
        <w:t>Chief Gaillard joined the meeting at 4:20 p.m.</w:t>
      </w:r>
      <w:r w:rsidR="00E8234E">
        <w:rPr>
          <w:rFonts w:ascii="Arial" w:hAnsi="Arial" w:cs="Arial"/>
        </w:rPr>
        <w:br/>
      </w:r>
    </w:p>
    <w:p w14:paraId="5505E327" w14:textId="248FF980" w:rsidR="003F4D5B" w:rsidRPr="00920C01" w:rsidRDefault="00EA2DAB" w:rsidP="00FD1F1E">
      <w:pPr>
        <w:pStyle w:val="ListParagraph"/>
        <w:numPr>
          <w:ilvl w:val="1"/>
          <w:numId w:val="14"/>
        </w:numPr>
        <w:rPr>
          <w:rFonts w:ascii="Arial" w:hAnsi="Arial" w:cs="Arial"/>
        </w:rPr>
      </w:pPr>
      <w:r w:rsidRPr="00920C01">
        <w:rPr>
          <w:rFonts w:ascii="Arial" w:hAnsi="Arial" w:cs="Arial"/>
        </w:rPr>
        <w:t xml:space="preserve">Discussion on </w:t>
      </w:r>
      <w:r w:rsidR="00E8234E" w:rsidRPr="00920C01">
        <w:rPr>
          <w:rFonts w:ascii="Arial" w:hAnsi="Arial" w:cs="Arial"/>
        </w:rPr>
        <w:t>iPad</w:t>
      </w:r>
      <w:r w:rsidR="003F4D5B" w:rsidRPr="00920C01">
        <w:rPr>
          <w:rFonts w:ascii="Arial" w:hAnsi="Arial" w:cs="Arial"/>
        </w:rPr>
        <w:t xml:space="preserve"> for fire board</w:t>
      </w:r>
      <w:r w:rsidRPr="00920C01">
        <w:rPr>
          <w:rFonts w:ascii="Arial" w:hAnsi="Arial" w:cs="Arial"/>
        </w:rPr>
        <w:t xml:space="preserve"> members</w:t>
      </w:r>
      <w:r w:rsidR="00A37CAC">
        <w:rPr>
          <w:rFonts w:ascii="Arial" w:hAnsi="Arial" w:cs="Arial"/>
        </w:rPr>
        <w:br/>
        <w:t xml:space="preserve">Administrative Officer Gioia let the Fire Board know that the District had purchased 5 new </w:t>
      </w:r>
      <w:r w:rsidR="00E8234E">
        <w:rPr>
          <w:rFonts w:ascii="Arial" w:hAnsi="Arial" w:cs="Arial"/>
        </w:rPr>
        <w:t>iPad</w:t>
      </w:r>
      <w:r w:rsidR="00A37CAC">
        <w:rPr>
          <w:rFonts w:ascii="Arial" w:hAnsi="Arial" w:cs="Arial"/>
        </w:rPr>
        <w:t xml:space="preserve"> for the apparatus and will be taking off the old </w:t>
      </w:r>
      <w:r w:rsidR="00E8234E">
        <w:rPr>
          <w:rFonts w:ascii="Arial" w:hAnsi="Arial" w:cs="Arial"/>
        </w:rPr>
        <w:t>iPad</w:t>
      </w:r>
      <w:r w:rsidR="00A37CAC">
        <w:rPr>
          <w:rFonts w:ascii="Arial" w:hAnsi="Arial" w:cs="Arial"/>
        </w:rPr>
        <w:t xml:space="preserve">.  </w:t>
      </w:r>
      <w:r w:rsidR="00E8234E">
        <w:rPr>
          <w:rFonts w:ascii="Arial" w:hAnsi="Arial" w:cs="Arial"/>
        </w:rPr>
        <w:t>Those iPads</w:t>
      </w:r>
      <w:r w:rsidR="00A37CAC">
        <w:rPr>
          <w:rFonts w:ascii="Arial" w:hAnsi="Arial" w:cs="Arial"/>
        </w:rPr>
        <w:t xml:space="preserve"> can be reconfigured for the Fire Board </w:t>
      </w:r>
      <w:r w:rsidR="00E8234E">
        <w:rPr>
          <w:rFonts w:ascii="Arial" w:hAnsi="Arial" w:cs="Arial"/>
        </w:rPr>
        <w:t xml:space="preserve">to use or District business </w:t>
      </w:r>
      <w:r w:rsidR="00A37CAC">
        <w:rPr>
          <w:rFonts w:ascii="Arial" w:hAnsi="Arial" w:cs="Arial"/>
        </w:rPr>
        <w:t xml:space="preserve">if they are interested in using them.  </w:t>
      </w:r>
      <w:r w:rsidR="00E8234E">
        <w:rPr>
          <w:rFonts w:ascii="Arial" w:hAnsi="Arial" w:cs="Arial"/>
        </w:rPr>
        <w:t xml:space="preserve">Board Members discussed having the iPad.  All Board Members decided to try them out.  </w:t>
      </w:r>
      <w:r w:rsidR="00A37CAC">
        <w:rPr>
          <w:rFonts w:ascii="Arial" w:hAnsi="Arial" w:cs="Arial"/>
        </w:rPr>
        <w:br/>
      </w:r>
    </w:p>
    <w:p w14:paraId="5DE8312C" w14:textId="7B17028D" w:rsidR="00EA2DAB" w:rsidRPr="00920C01" w:rsidRDefault="00EA2DAB" w:rsidP="00EA2DAB">
      <w:pPr>
        <w:pStyle w:val="ListParagraph"/>
        <w:numPr>
          <w:ilvl w:val="1"/>
          <w:numId w:val="14"/>
        </w:numPr>
        <w:rPr>
          <w:rFonts w:ascii="Arial" w:hAnsi="Arial" w:cs="Arial"/>
        </w:rPr>
      </w:pPr>
      <w:r w:rsidRPr="00920C01">
        <w:rPr>
          <w:rFonts w:ascii="Arial" w:hAnsi="Arial" w:cs="Arial"/>
        </w:rPr>
        <w:t>Discussion on AFCA/AFDA Conference</w:t>
      </w:r>
      <w:r w:rsidR="00E8234E">
        <w:rPr>
          <w:rFonts w:ascii="Arial" w:hAnsi="Arial" w:cs="Arial"/>
        </w:rPr>
        <w:br/>
        <w:t xml:space="preserve">Administrative Officer Gioia informed the Fire Board about the upcoming Fire Districts and Fire Chiefs conference in Phoenix in July.  If they are interested in attending to please let Admin know by the end of June.  </w:t>
      </w:r>
      <w:r w:rsidR="00E8234E">
        <w:rPr>
          <w:rFonts w:ascii="Arial" w:hAnsi="Arial" w:cs="Arial"/>
        </w:rPr>
        <w:br/>
      </w:r>
    </w:p>
    <w:p w14:paraId="2FB3554E" w14:textId="7AA7B003" w:rsidR="00872948" w:rsidRPr="00920C01" w:rsidRDefault="00872948" w:rsidP="00FD1F1E">
      <w:pPr>
        <w:pStyle w:val="ListParagraph"/>
        <w:numPr>
          <w:ilvl w:val="1"/>
          <w:numId w:val="14"/>
        </w:numPr>
        <w:rPr>
          <w:rFonts w:ascii="Arial" w:hAnsi="Arial" w:cs="Arial"/>
        </w:rPr>
      </w:pPr>
      <w:r w:rsidRPr="00920C01">
        <w:rPr>
          <w:rFonts w:ascii="Arial" w:hAnsi="Arial" w:cs="Arial"/>
        </w:rPr>
        <w:t>Topic of the month with Chief Staskey</w:t>
      </w:r>
      <w:r w:rsidR="00E8234E">
        <w:rPr>
          <w:rFonts w:ascii="Arial" w:hAnsi="Arial" w:cs="Arial"/>
        </w:rPr>
        <w:br/>
        <w:t xml:space="preserve">Chief Staskey gave a presentation for the Fire Board on Fire Dynamics.  </w:t>
      </w:r>
      <w:r w:rsidR="00E8234E">
        <w:rPr>
          <w:rFonts w:ascii="Arial" w:hAnsi="Arial" w:cs="Arial"/>
        </w:rPr>
        <w:br/>
      </w:r>
    </w:p>
    <w:p w14:paraId="0DDC4F88" w14:textId="77777777" w:rsidR="003F4D5B" w:rsidRPr="00920C01" w:rsidRDefault="003F4D5B" w:rsidP="00EA2DAB">
      <w:pPr>
        <w:pStyle w:val="ListParagraph"/>
        <w:ind w:left="1440"/>
        <w:rPr>
          <w:rFonts w:ascii="Arial" w:hAnsi="Arial" w:cs="Arial"/>
        </w:rPr>
      </w:pPr>
    </w:p>
    <w:p w14:paraId="57E3BEBD" w14:textId="4CECDBC0" w:rsidR="00971ACD" w:rsidRPr="00920C01" w:rsidRDefault="00D91F26" w:rsidP="00A1387C">
      <w:pPr>
        <w:numPr>
          <w:ilvl w:val="0"/>
          <w:numId w:val="14"/>
        </w:numPr>
        <w:rPr>
          <w:rFonts w:ascii="Arial" w:hAnsi="Arial" w:cs="Arial"/>
        </w:rPr>
      </w:pPr>
      <w:r w:rsidRPr="00920C01">
        <w:rPr>
          <w:rFonts w:ascii="Arial" w:hAnsi="Arial" w:cs="Arial"/>
        </w:rPr>
        <w:t>FIRE BOARD COMMENTS- Board Member comments are meant to inform and clarify.  No actions will be taken</w:t>
      </w:r>
      <w:r w:rsidR="00523B86" w:rsidRPr="00920C01">
        <w:rPr>
          <w:rFonts w:ascii="Arial" w:hAnsi="Arial" w:cs="Arial"/>
        </w:rPr>
        <w:t>. Only Board Members can speak.</w:t>
      </w:r>
      <w:r w:rsidR="00E8234E">
        <w:rPr>
          <w:rFonts w:ascii="Arial" w:hAnsi="Arial" w:cs="Arial"/>
        </w:rPr>
        <w:br/>
        <w:t>Member Parker wanted to that all the Firefighters and Administration for all their work.</w:t>
      </w:r>
      <w:r w:rsidR="00E8234E">
        <w:rPr>
          <w:rFonts w:ascii="Arial" w:hAnsi="Arial" w:cs="Arial"/>
        </w:rPr>
        <w:br/>
      </w:r>
      <w:r w:rsidR="00E8234E">
        <w:rPr>
          <w:rFonts w:ascii="Arial" w:hAnsi="Arial" w:cs="Arial"/>
        </w:rPr>
        <w:br/>
        <w:t xml:space="preserve">Clerk Timney stated that he will be representing SFMD at the recruit graduation.  </w:t>
      </w:r>
      <w:r w:rsidR="00E8234E">
        <w:rPr>
          <w:rFonts w:ascii="Arial" w:hAnsi="Arial" w:cs="Arial"/>
        </w:rPr>
        <w:br/>
      </w:r>
      <w:r w:rsidR="00E8234E">
        <w:rPr>
          <w:rFonts w:ascii="Arial" w:hAnsi="Arial" w:cs="Arial"/>
        </w:rPr>
        <w:br/>
        <w:t xml:space="preserve">Member Woods read from an email exchange he and Deputy Chief Wilson had (in attachments).  He also stated that SMD is an amazing organization, but he is not seeing the </w:t>
      </w:r>
      <w:r w:rsidR="00922A64">
        <w:rPr>
          <w:rFonts w:ascii="Arial" w:hAnsi="Arial" w:cs="Arial"/>
        </w:rPr>
        <w:t>long-term</w:t>
      </w:r>
      <w:r w:rsidR="00E8234E">
        <w:rPr>
          <w:rFonts w:ascii="Arial" w:hAnsi="Arial" w:cs="Arial"/>
        </w:rPr>
        <w:t xml:space="preserve"> plan for this District and how to replace apparatus, update stations and pay employees.  </w:t>
      </w:r>
      <w:r w:rsidR="00E8234E">
        <w:rPr>
          <w:rFonts w:ascii="Arial" w:hAnsi="Arial" w:cs="Arial"/>
        </w:rPr>
        <w:br/>
      </w:r>
      <w:r w:rsidR="00E8234E">
        <w:rPr>
          <w:rFonts w:ascii="Arial" w:hAnsi="Arial" w:cs="Arial"/>
        </w:rPr>
        <w:br/>
        <w:t xml:space="preserve">Member Parker stated that he is very confident in the Administration and that they are looking out for the future of the District.  </w:t>
      </w:r>
      <w:r w:rsidR="00E8234E">
        <w:rPr>
          <w:rFonts w:ascii="Arial" w:hAnsi="Arial" w:cs="Arial"/>
        </w:rPr>
        <w:br/>
      </w:r>
      <w:r w:rsidR="00E8234E">
        <w:rPr>
          <w:rFonts w:ascii="Arial" w:hAnsi="Arial" w:cs="Arial"/>
        </w:rPr>
        <w:br/>
        <w:t xml:space="preserve">Chairman Doskocil stated the District is doing the best they can, but hands are tied due to funding.  He also asked if Administration would include a conversation on Forest Service land leasing.  </w:t>
      </w:r>
      <w:r w:rsidR="00E8234E">
        <w:rPr>
          <w:rFonts w:ascii="Arial" w:hAnsi="Arial" w:cs="Arial"/>
        </w:rPr>
        <w:br/>
      </w:r>
      <w:r w:rsidR="00E8234E">
        <w:rPr>
          <w:rFonts w:ascii="Arial" w:hAnsi="Arial" w:cs="Arial"/>
        </w:rPr>
        <w:lastRenderedPageBreak/>
        <w:br/>
      </w:r>
      <w:r w:rsidR="00E8234E">
        <w:rPr>
          <w:rFonts w:ascii="Arial" w:hAnsi="Arial" w:cs="Arial"/>
        </w:rPr>
        <w:br/>
      </w:r>
      <w:r w:rsidR="00E8234E">
        <w:rPr>
          <w:rFonts w:ascii="Arial" w:hAnsi="Arial" w:cs="Arial"/>
        </w:rPr>
        <w:br/>
      </w:r>
      <w:r w:rsidR="00E8234E">
        <w:rPr>
          <w:rFonts w:ascii="Arial" w:hAnsi="Arial" w:cs="Arial"/>
        </w:rPr>
        <w:br/>
      </w:r>
      <w:r w:rsidR="00E8234E">
        <w:rPr>
          <w:rFonts w:ascii="Arial" w:hAnsi="Arial" w:cs="Arial"/>
        </w:rPr>
        <w:br/>
      </w:r>
    </w:p>
    <w:p w14:paraId="57194A8D" w14:textId="4854DF95" w:rsidR="007555B9" w:rsidRDefault="004315C6" w:rsidP="003E5BB2">
      <w:pPr>
        <w:numPr>
          <w:ilvl w:val="0"/>
          <w:numId w:val="14"/>
        </w:numPr>
        <w:rPr>
          <w:rFonts w:ascii="Arial" w:hAnsi="Arial" w:cs="Arial"/>
        </w:rPr>
      </w:pPr>
      <w:r w:rsidRPr="00920C01">
        <w:rPr>
          <w:rFonts w:ascii="Arial" w:hAnsi="Arial" w:cs="Arial"/>
        </w:rPr>
        <w:t xml:space="preserve">ADJOURNMENT </w:t>
      </w:r>
      <w:r w:rsidR="00E8234E">
        <w:rPr>
          <w:rFonts w:ascii="Arial" w:hAnsi="Arial" w:cs="Arial"/>
        </w:rPr>
        <w:br/>
        <w:t>Member Parker made a motion to adjourn</w:t>
      </w:r>
      <w:r w:rsidR="00922A64">
        <w:rPr>
          <w:rFonts w:ascii="Arial" w:hAnsi="Arial" w:cs="Arial"/>
        </w:rPr>
        <w:t>.  Clerk Timney second the motion.</w:t>
      </w:r>
    </w:p>
    <w:p w14:paraId="7B123D7A" w14:textId="2ABBC9AE" w:rsidR="00922A64" w:rsidRDefault="00922A64" w:rsidP="00922A64">
      <w:pPr>
        <w:ind w:left="720"/>
        <w:rPr>
          <w:rFonts w:ascii="Arial" w:hAnsi="Arial" w:cs="Arial"/>
        </w:rPr>
      </w:pPr>
      <w:r>
        <w:rPr>
          <w:rFonts w:ascii="Arial" w:hAnsi="Arial" w:cs="Arial"/>
        </w:rPr>
        <w:t>All in favor meeting was adjourned at 4:44 p.m.</w:t>
      </w:r>
      <w:r>
        <w:rPr>
          <w:rFonts w:ascii="Arial" w:hAnsi="Arial" w:cs="Arial"/>
        </w:rPr>
        <w:br/>
      </w:r>
      <w:r>
        <w:rPr>
          <w:rFonts w:ascii="Arial" w:hAnsi="Arial" w:cs="Arial"/>
        </w:rPr>
        <w:br/>
        <w:t>Ayes: Doskocil, Timney, Parker, Milich and Woods</w:t>
      </w:r>
    </w:p>
    <w:p w14:paraId="0134E76A" w14:textId="1AF6CF79" w:rsidR="00922A64" w:rsidRDefault="00922A64" w:rsidP="00922A64">
      <w:pPr>
        <w:ind w:left="720"/>
        <w:rPr>
          <w:rFonts w:ascii="Arial" w:hAnsi="Arial" w:cs="Arial"/>
        </w:rPr>
      </w:pPr>
      <w:r>
        <w:rPr>
          <w:rFonts w:ascii="Arial" w:hAnsi="Arial" w:cs="Arial"/>
        </w:rPr>
        <w:t>Nays: None</w:t>
      </w:r>
    </w:p>
    <w:p w14:paraId="0EC99E13" w14:textId="67C1F4A0" w:rsidR="00922A64" w:rsidRDefault="00922A64" w:rsidP="00922A64">
      <w:pPr>
        <w:ind w:left="720"/>
        <w:rPr>
          <w:rFonts w:ascii="Arial" w:hAnsi="Arial" w:cs="Arial"/>
        </w:rPr>
      </w:pPr>
    </w:p>
    <w:p w14:paraId="16D28108" w14:textId="3BE8B9F7" w:rsidR="00922A64" w:rsidRDefault="00922A64" w:rsidP="00922A64">
      <w:pPr>
        <w:ind w:left="720"/>
        <w:rPr>
          <w:rFonts w:ascii="Arial" w:hAnsi="Arial" w:cs="Arial"/>
        </w:rPr>
      </w:pPr>
      <w:r>
        <w:rPr>
          <w:rFonts w:ascii="Arial" w:hAnsi="Arial" w:cs="Arial"/>
        </w:rPr>
        <w:t>Respectfully submitted,</w:t>
      </w:r>
    </w:p>
    <w:p w14:paraId="6A3305C1" w14:textId="4270B2D3" w:rsidR="00922A64" w:rsidRDefault="00922A64" w:rsidP="00922A64">
      <w:pPr>
        <w:ind w:left="720"/>
        <w:rPr>
          <w:rFonts w:ascii="Arial" w:hAnsi="Arial" w:cs="Arial"/>
        </w:rPr>
      </w:pPr>
    </w:p>
    <w:p w14:paraId="163CE79E" w14:textId="77777777" w:rsidR="00922A64" w:rsidRDefault="00922A64" w:rsidP="00922A64">
      <w:pPr>
        <w:ind w:left="720"/>
        <w:rPr>
          <w:rFonts w:ascii="Arial" w:hAnsi="Arial" w:cs="Arial"/>
        </w:rPr>
      </w:pPr>
    </w:p>
    <w:p w14:paraId="2731D1CF" w14:textId="77777777" w:rsidR="00922A64" w:rsidRDefault="00922A64" w:rsidP="00922A64">
      <w:pPr>
        <w:ind w:left="720"/>
        <w:rPr>
          <w:rFonts w:ascii="Arial" w:hAnsi="Arial" w:cs="Arial"/>
        </w:rPr>
      </w:pPr>
    </w:p>
    <w:p w14:paraId="78893033" w14:textId="398E67D3" w:rsidR="00922A64" w:rsidRDefault="00922A64" w:rsidP="00922A64">
      <w:pPr>
        <w:ind w:left="720"/>
        <w:rPr>
          <w:rFonts w:ascii="Arial" w:hAnsi="Arial" w:cs="Arial"/>
        </w:rPr>
      </w:pPr>
      <w:r>
        <w:rPr>
          <w:rFonts w:ascii="Arial" w:hAnsi="Arial" w:cs="Arial"/>
        </w:rPr>
        <w:t>Chris Gioia</w:t>
      </w:r>
    </w:p>
    <w:p w14:paraId="4E3FB692" w14:textId="147EE332" w:rsidR="00922A64" w:rsidRPr="00920C01" w:rsidRDefault="00922A64" w:rsidP="00922A64">
      <w:pPr>
        <w:ind w:left="720"/>
        <w:rPr>
          <w:rFonts w:ascii="Arial" w:hAnsi="Arial" w:cs="Arial"/>
        </w:rPr>
      </w:pPr>
      <w:r>
        <w:rPr>
          <w:rFonts w:ascii="Arial" w:hAnsi="Arial" w:cs="Arial"/>
        </w:rPr>
        <w:t>Administrative Officer</w:t>
      </w:r>
    </w:p>
    <w:sectPr w:rsidR="00922A64" w:rsidRPr="00920C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D32F4" w14:textId="77777777" w:rsidR="004F56ED" w:rsidRDefault="004F56ED" w:rsidP="0058446E">
      <w:r>
        <w:separator/>
      </w:r>
    </w:p>
  </w:endnote>
  <w:endnote w:type="continuationSeparator" w:id="0">
    <w:p w14:paraId="6221A3DA" w14:textId="77777777" w:rsidR="004F56ED" w:rsidRDefault="004F56ED" w:rsidP="0058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BlkCn BT">
    <w:altName w:val="Franklin Gothic Demi Cond"/>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BEA29" w14:textId="77777777" w:rsidR="007847C5" w:rsidRDefault="0078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F5C3C" w14:textId="77777777" w:rsidR="006E53DA" w:rsidRPr="008542A0" w:rsidRDefault="00E05572" w:rsidP="00756216">
    <w:pPr>
      <w:pStyle w:val="Footer"/>
      <w:jc w:val="center"/>
      <w:rPr>
        <w:color w:val="17365D"/>
        <w:sz w:val="18"/>
        <w:szCs w:val="18"/>
      </w:rPr>
    </w:pPr>
    <w:r>
      <w:rPr>
        <w:noProof/>
      </w:rPr>
      <mc:AlternateContent>
        <mc:Choice Requires="wps">
          <w:drawing>
            <wp:anchor distT="0" distB="0" distL="114300" distR="114300" simplePos="0" relativeHeight="251658240" behindDoc="0" locked="0" layoutInCell="1" allowOverlap="1" wp14:anchorId="50CCF86A" wp14:editId="6262E01C">
              <wp:simplePos x="0" y="0"/>
              <wp:positionH relativeFrom="column">
                <wp:posOffset>-327660</wp:posOffset>
              </wp:positionH>
              <wp:positionV relativeFrom="paragraph">
                <wp:posOffset>7620</wp:posOffset>
              </wp:positionV>
              <wp:extent cx="6858000" cy="5715"/>
              <wp:effectExtent l="57150" t="57150" r="38100" b="514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5715"/>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page">
                <wp14:pctHeight>0</wp14:pctHeight>
              </wp14:sizeRelV>
            </wp:anchor>
          </w:drawing>
        </mc:Choice>
        <mc:Fallback>
          <w:pict>
            <v:line w14:anchorId="2C024BC9"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8pt,.6pt" to="514.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" strokecolor="#17375e" strokeweight="3.5pt">
              <v:stroke startarrow="oval" endarrow="oval" linestyle="thickBetweenThin" joinstyle="bevel" endcap="round"/>
              <o:lock v:ext="edit" shapetype="f"/>
            </v:line>
          </w:pict>
        </mc:Fallback>
      </mc:AlternateContent>
    </w:r>
  </w:p>
  <w:p w14:paraId="31B22212" w14:textId="77777777" w:rsidR="00756216" w:rsidRPr="008542A0" w:rsidRDefault="00756216" w:rsidP="00756216">
    <w:pPr>
      <w:pStyle w:val="Footer"/>
      <w:jc w:val="center"/>
      <w:rPr>
        <w:rFonts w:ascii="Swis721 BlkCn BT" w:hAnsi="Swis721 BlkCn BT"/>
        <w:color w:val="17365D"/>
        <w:sz w:val="20"/>
        <w:szCs w:val="20"/>
      </w:rPr>
    </w:pPr>
    <w:r w:rsidRPr="008542A0">
      <w:rPr>
        <w:rFonts w:ascii="Swis721 BlkCn BT" w:hAnsi="Swis721 BlkCn BT"/>
        <w:color w:val="17365D"/>
        <w:sz w:val="20"/>
        <w:szCs w:val="20"/>
      </w:rPr>
      <w:t>Su</w:t>
    </w:r>
    <w:r w:rsidR="00BE6E0B" w:rsidRPr="008542A0">
      <w:rPr>
        <w:rFonts w:ascii="Swis721 BlkCn BT" w:hAnsi="Swis721 BlkCn BT"/>
        <w:color w:val="17365D"/>
        <w:sz w:val="20"/>
        <w:szCs w:val="20"/>
      </w:rPr>
      <w:t xml:space="preserve">mmit Fire and Medical District  |  </w:t>
    </w:r>
    <w:r w:rsidRPr="008542A0">
      <w:rPr>
        <w:rFonts w:ascii="Swis721 BlkCn BT" w:hAnsi="Swis721 BlkCn BT"/>
        <w:color w:val="17365D"/>
        <w:sz w:val="20"/>
        <w:szCs w:val="20"/>
      </w:rPr>
      <w:t>8905 Koch Field Road, Flagstaff AZ 86004</w:t>
    </w:r>
  </w:p>
  <w:p w14:paraId="19D1CFD4" w14:textId="77777777" w:rsidR="00756216" w:rsidRPr="008542A0" w:rsidRDefault="00756216" w:rsidP="00756216">
    <w:pPr>
      <w:pStyle w:val="Footer"/>
      <w:jc w:val="center"/>
      <w:rPr>
        <w:rFonts w:ascii="Swis721 BlkCn BT" w:hAnsi="Swis721 BlkCn BT"/>
        <w:color w:val="17365D"/>
        <w:sz w:val="20"/>
        <w:szCs w:val="20"/>
      </w:rPr>
    </w:pPr>
    <w:r w:rsidRPr="008542A0">
      <w:rPr>
        <w:rFonts w:ascii="Swis721 BlkCn BT" w:hAnsi="Swis721 BlkCn BT"/>
        <w:color w:val="17365D"/>
        <w:sz w:val="20"/>
        <w:szCs w:val="20"/>
      </w:rPr>
      <w:t>Phone: 928-526-9537</w:t>
    </w:r>
    <w:r w:rsidR="00BE6E0B" w:rsidRPr="008542A0">
      <w:rPr>
        <w:rFonts w:ascii="Swis721 BlkCn BT" w:hAnsi="Swis721 BlkCn BT"/>
        <w:color w:val="17365D"/>
        <w:sz w:val="20"/>
        <w:szCs w:val="20"/>
      </w:rPr>
      <w:t xml:space="preserve">  |  </w:t>
    </w:r>
    <w:r w:rsidRPr="008542A0">
      <w:rPr>
        <w:rFonts w:ascii="Swis721 BlkCn BT" w:hAnsi="Swis721 BlkCn BT"/>
        <w:color w:val="17365D"/>
        <w:sz w:val="20"/>
        <w:szCs w:val="20"/>
      </w:rPr>
      <w:t>Fax: 928-526-2750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30D2" w14:textId="77777777" w:rsidR="007847C5" w:rsidRDefault="0078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62508" w14:textId="77777777" w:rsidR="004F56ED" w:rsidRDefault="004F56ED" w:rsidP="0058446E">
      <w:r>
        <w:separator/>
      </w:r>
    </w:p>
  </w:footnote>
  <w:footnote w:type="continuationSeparator" w:id="0">
    <w:p w14:paraId="6CA55355" w14:textId="77777777" w:rsidR="004F56ED" w:rsidRDefault="004F56ED" w:rsidP="0058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E4651" w14:textId="77777777" w:rsidR="007847C5" w:rsidRDefault="007847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BBC04" w14:textId="089FFD0C" w:rsidR="0058446E" w:rsidRDefault="0034173A">
    <w:pPr>
      <w:pStyle w:val="Header"/>
    </w:pPr>
    <w:sdt>
      <w:sdtPr>
        <w:id w:val="1842048351"/>
        <w:docPartObj>
          <w:docPartGallery w:val="Watermarks"/>
          <w:docPartUnique/>
        </w:docPartObj>
      </w:sdtPr>
      <w:sdtEndPr/>
      <w:sdtContent>
        <w:r>
          <w:rPr>
            <w:noProof/>
          </w:rPr>
          <w:pict w14:anchorId="20F21B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750970" o:spid="_x0000_s48129" type="#_x0000_t136" style="position:absolute;margin-left:0;margin-top:0;width:479.9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r w:rsidR="00E05572">
      <w:rPr>
        <w:noProof/>
      </w:rPr>
      <w:drawing>
        <wp:anchor distT="0" distB="0" distL="114300" distR="114300" simplePos="0" relativeHeight="251657216" behindDoc="1" locked="0" layoutInCell="1" allowOverlap="1" wp14:anchorId="36549062" wp14:editId="6533C3AB">
          <wp:simplePos x="0" y="0"/>
          <wp:positionH relativeFrom="margin">
            <wp:align>center</wp:align>
          </wp:positionH>
          <wp:positionV relativeFrom="paragraph">
            <wp:posOffset>-264160</wp:posOffset>
          </wp:positionV>
          <wp:extent cx="1019810" cy="1154430"/>
          <wp:effectExtent l="0" t="0" r="0" b="0"/>
          <wp:wrapThrough wrapText="bothSides">
            <wp:wrapPolygon edited="0">
              <wp:start x="0" y="0"/>
              <wp:lineTo x="0" y="21386"/>
              <wp:lineTo x="21385" y="21386"/>
              <wp:lineTo x="21385" y="0"/>
              <wp:lineTo x="0" y="0"/>
            </wp:wrapPolygon>
          </wp:wrapThrough>
          <wp:docPr id="3" name="Picture 1" descr="C:\Users\tdillahunty\AppData\Local\Microsoft\Windows\Temporary Internet Files\Content.Word\SummitFire_newlogo_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illahunty\AppData\Local\Microsoft\Windows\Temporary Internet Files\Content.Word\SummitFire_newlogo_wh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1154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5572">
      <w:rPr>
        <w:noProof/>
      </w:rPr>
      <mc:AlternateContent>
        <mc:Choice Requires="wps">
          <w:drawing>
            <wp:anchor distT="4294967295" distB="4294967295" distL="114300" distR="114300" simplePos="0" relativeHeight="251656192" behindDoc="1" locked="0" layoutInCell="1" allowOverlap="1" wp14:anchorId="0DE67454" wp14:editId="5D0981FF">
              <wp:simplePos x="0" y="0"/>
              <wp:positionH relativeFrom="column">
                <wp:posOffset>-439420</wp:posOffset>
              </wp:positionH>
              <wp:positionV relativeFrom="paragraph">
                <wp:posOffset>304799</wp:posOffset>
              </wp:positionV>
              <wp:extent cx="6858000" cy="0"/>
              <wp:effectExtent l="57150" t="571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58000" cy="0"/>
                      </a:xfrm>
                      <a:prstGeom prst="line">
                        <a:avLst/>
                      </a:prstGeom>
                      <a:noFill/>
                      <a:ln w="44450" cap="rnd" cmpd="tri" algn="ctr">
                        <a:solidFill>
                          <a:srgbClr val="1F497D">
                            <a:lumMod val="75000"/>
                          </a:srgbClr>
                        </a:solidFill>
                        <a:prstDash val="solid"/>
                        <a:bevel/>
                        <a:headEnd type="oval"/>
                        <a:tailEnd type="oval"/>
                      </a:ln>
                      <a:effectLst/>
                    </wps:spPr>
                    <wps:bodyPr/>
                  </wps:wsp>
                </a:graphicData>
              </a:graphic>
              <wp14:sizeRelH relativeFrom="margin">
                <wp14:pctWidth>0</wp14:pctWidth>
              </wp14:sizeRelH>
              <wp14:sizeRelV relativeFrom="margin">
                <wp14:pctHeight>0</wp14:pctHeight>
              </wp14:sizeRelV>
            </wp:anchor>
          </w:drawing>
        </mc:Choice>
        <mc:Fallback>
          <w:pict>
            <v:line w14:anchorId="7CDF1CE5"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6pt,24pt" to="505.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" strokecolor="#17375e" strokeweight="3.5pt">
              <v:stroke startarrow="oval" endarrow="oval" linestyle="thickBetweenThin" joinstyle="bevel" endcap="round"/>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C8AF2" w14:textId="77777777" w:rsidR="007847C5" w:rsidRDefault="00784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BC3"/>
    <w:multiLevelType w:val="hybridMultilevel"/>
    <w:tmpl w:val="25A6B6EC"/>
    <w:lvl w:ilvl="0" w:tplc="16B810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65D26"/>
    <w:multiLevelType w:val="hybridMultilevel"/>
    <w:tmpl w:val="AD46C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A72A8"/>
    <w:multiLevelType w:val="hybridMultilevel"/>
    <w:tmpl w:val="D6E8046A"/>
    <w:lvl w:ilvl="0" w:tplc="2384DF9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E1A4C"/>
    <w:multiLevelType w:val="hybridMultilevel"/>
    <w:tmpl w:val="B882F418"/>
    <w:lvl w:ilvl="0" w:tplc="D59AFF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5D0D63"/>
    <w:multiLevelType w:val="hybridMultilevel"/>
    <w:tmpl w:val="8624AFA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205E77"/>
    <w:multiLevelType w:val="hybridMultilevel"/>
    <w:tmpl w:val="A2784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06206"/>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5563A6"/>
    <w:multiLevelType w:val="hybridMultilevel"/>
    <w:tmpl w:val="33523D1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436212"/>
    <w:multiLevelType w:val="hybridMultilevel"/>
    <w:tmpl w:val="21A07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E566ED"/>
    <w:multiLevelType w:val="hybridMultilevel"/>
    <w:tmpl w:val="5314B70A"/>
    <w:lvl w:ilvl="0" w:tplc="ACC8E7CA">
      <w:start w:val="1"/>
      <w:numFmt w:val="decimal"/>
      <w:lvlText w:val="%1."/>
      <w:lvlJc w:val="left"/>
      <w:pPr>
        <w:ind w:left="63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C3097"/>
    <w:multiLevelType w:val="hybridMultilevel"/>
    <w:tmpl w:val="C608B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07A7A89"/>
    <w:multiLevelType w:val="hybridMultilevel"/>
    <w:tmpl w:val="5490A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3F27AF"/>
    <w:multiLevelType w:val="hybridMultilevel"/>
    <w:tmpl w:val="1F26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F611FE"/>
    <w:multiLevelType w:val="hybridMultilevel"/>
    <w:tmpl w:val="1D908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7"/>
  </w:num>
  <w:num w:numId="5">
    <w:abstractNumId w:val="5"/>
  </w:num>
  <w:num w:numId="6">
    <w:abstractNumId w:val="2"/>
  </w:num>
  <w:num w:numId="7">
    <w:abstractNumId w:val="13"/>
  </w:num>
  <w:num w:numId="8">
    <w:abstractNumId w:val="3"/>
  </w:num>
  <w:num w:numId="9">
    <w:abstractNumId w:val="11"/>
  </w:num>
  <w:num w:numId="10">
    <w:abstractNumId w:val="8"/>
  </w:num>
  <w:num w:numId="11">
    <w:abstractNumId w:val="12"/>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8130"/>
    <o:shapelayout v:ext="edit">
      <o:idmap v:ext="edit" data="4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6E"/>
    <w:rsid w:val="00001B7D"/>
    <w:rsid w:val="00020917"/>
    <w:rsid w:val="00035525"/>
    <w:rsid w:val="00036134"/>
    <w:rsid w:val="00060C64"/>
    <w:rsid w:val="00072211"/>
    <w:rsid w:val="00085A2F"/>
    <w:rsid w:val="00086B10"/>
    <w:rsid w:val="00096FC9"/>
    <w:rsid w:val="000A7461"/>
    <w:rsid w:val="000B08B1"/>
    <w:rsid w:val="000B6B82"/>
    <w:rsid w:val="000C46BA"/>
    <w:rsid w:val="000E572F"/>
    <w:rsid w:val="000E71F2"/>
    <w:rsid w:val="000F3659"/>
    <w:rsid w:val="00101BB9"/>
    <w:rsid w:val="00150A95"/>
    <w:rsid w:val="00157717"/>
    <w:rsid w:val="00160812"/>
    <w:rsid w:val="001640DB"/>
    <w:rsid w:val="00170DA2"/>
    <w:rsid w:val="00196FC6"/>
    <w:rsid w:val="001A7724"/>
    <w:rsid w:val="001B5AE3"/>
    <w:rsid w:val="001D6576"/>
    <w:rsid w:val="001F235A"/>
    <w:rsid w:val="001F40F9"/>
    <w:rsid w:val="00217B31"/>
    <w:rsid w:val="00224DBD"/>
    <w:rsid w:val="00245376"/>
    <w:rsid w:val="0026120E"/>
    <w:rsid w:val="0027010F"/>
    <w:rsid w:val="00276B04"/>
    <w:rsid w:val="00283449"/>
    <w:rsid w:val="0029084E"/>
    <w:rsid w:val="00293301"/>
    <w:rsid w:val="002949BE"/>
    <w:rsid w:val="002C3ABA"/>
    <w:rsid w:val="002D6872"/>
    <w:rsid w:val="002E2ECB"/>
    <w:rsid w:val="00313FBE"/>
    <w:rsid w:val="0032407B"/>
    <w:rsid w:val="00331495"/>
    <w:rsid w:val="00331E56"/>
    <w:rsid w:val="0034173A"/>
    <w:rsid w:val="0035674D"/>
    <w:rsid w:val="00362172"/>
    <w:rsid w:val="0038070F"/>
    <w:rsid w:val="003853F3"/>
    <w:rsid w:val="003B3547"/>
    <w:rsid w:val="003D68DE"/>
    <w:rsid w:val="003E3027"/>
    <w:rsid w:val="003E5BB2"/>
    <w:rsid w:val="003E6D36"/>
    <w:rsid w:val="003F0AC0"/>
    <w:rsid w:val="003F4D5B"/>
    <w:rsid w:val="00404610"/>
    <w:rsid w:val="00426901"/>
    <w:rsid w:val="004315C6"/>
    <w:rsid w:val="00446E3F"/>
    <w:rsid w:val="004478DF"/>
    <w:rsid w:val="00447BF6"/>
    <w:rsid w:val="00466FAF"/>
    <w:rsid w:val="00472775"/>
    <w:rsid w:val="00492F50"/>
    <w:rsid w:val="004E0532"/>
    <w:rsid w:val="004E071B"/>
    <w:rsid w:val="004E1851"/>
    <w:rsid w:val="004E4D32"/>
    <w:rsid w:val="004F1E20"/>
    <w:rsid w:val="004F56ED"/>
    <w:rsid w:val="005230C5"/>
    <w:rsid w:val="00523B86"/>
    <w:rsid w:val="00550936"/>
    <w:rsid w:val="005615FD"/>
    <w:rsid w:val="00567053"/>
    <w:rsid w:val="0057601B"/>
    <w:rsid w:val="0058446E"/>
    <w:rsid w:val="0059442D"/>
    <w:rsid w:val="005A1386"/>
    <w:rsid w:val="005A6159"/>
    <w:rsid w:val="005A753C"/>
    <w:rsid w:val="005C62F8"/>
    <w:rsid w:val="005E2CC9"/>
    <w:rsid w:val="00623F05"/>
    <w:rsid w:val="00637E1C"/>
    <w:rsid w:val="00655CE5"/>
    <w:rsid w:val="00665283"/>
    <w:rsid w:val="00671377"/>
    <w:rsid w:val="00680B8C"/>
    <w:rsid w:val="006A5D87"/>
    <w:rsid w:val="006C14C6"/>
    <w:rsid w:val="006C43B9"/>
    <w:rsid w:val="006D1261"/>
    <w:rsid w:val="006D6969"/>
    <w:rsid w:val="006E1C28"/>
    <w:rsid w:val="006E53DA"/>
    <w:rsid w:val="006E57B5"/>
    <w:rsid w:val="006F008A"/>
    <w:rsid w:val="006F1570"/>
    <w:rsid w:val="006F4766"/>
    <w:rsid w:val="00724DAC"/>
    <w:rsid w:val="007502DB"/>
    <w:rsid w:val="007555B9"/>
    <w:rsid w:val="00756216"/>
    <w:rsid w:val="00760750"/>
    <w:rsid w:val="00767378"/>
    <w:rsid w:val="00770767"/>
    <w:rsid w:val="00771557"/>
    <w:rsid w:val="00773D97"/>
    <w:rsid w:val="007847C5"/>
    <w:rsid w:val="00794C0D"/>
    <w:rsid w:val="00796929"/>
    <w:rsid w:val="007A07BC"/>
    <w:rsid w:val="007C741C"/>
    <w:rsid w:val="007D05C3"/>
    <w:rsid w:val="007D48B3"/>
    <w:rsid w:val="00830D66"/>
    <w:rsid w:val="008423B7"/>
    <w:rsid w:val="0085255D"/>
    <w:rsid w:val="008542A0"/>
    <w:rsid w:val="00867419"/>
    <w:rsid w:val="00872948"/>
    <w:rsid w:val="00875B02"/>
    <w:rsid w:val="00887210"/>
    <w:rsid w:val="008A33C5"/>
    <w:rsid w:val="008B2425"/>
    <w:rsid w:val="008B3767"/>
    <w:rsid w:val="008B5E95"/>
    <w:rsid w:val="008B76B3"/>
    <w:rsid w:val="008C57C1"/>
    <w:rsid w:val="008D6BE1"/>
    <w:rsid w:val="008F0DD9"/>
    <w:rsid w:val="008F5658"/>
    <w:rsid w:val="008F5970"/>
    <w:rsid w:val="00920C01"/>
    <w:rsid w:val="00922A64"/>
    <w:rsid w:val="00925075"/>
    <w:rsid w:val="009303B6"/>
    <w:rsid w:val="00942850"/>
    <w:rsid w:val="00971ACD"/>
    <w:rsid w:val="0097532E"/>
    <w:rsid w:val="009A4569"/>
    <w:rsid w:val="009C3C65"/>
    <w:rsid w:val="009C5F28"/>
    <w:rsid w:val="009F060C"/>
    <w:rsid w:val="009F6F8A"/>
    <w:rsid w:val="00A02A6F"/>
    <w:rsid w:val="00A05540"/>
    <w:rsid w:val="00A1387C"/>
    <w:rsid w:val="00A30FF2"/>
    <w:rsid w:val="00A3262C"/>
    <w:rsid w:val="00A37CAC"/>
    <w:rsid w:val="00A40FE1"/>
    <w:rsid w:val="00A670F0"/>
    <w:rsid w:val="00A80D13"/>
    <w:rsid w:val="00A90120"/>
    <w:rsid w:val="00A96FD4"/>
    <w:rsid w:val="00AA0B3C"/>
    <w:rsid w:val="00AC4FAF"/>
    <w:rsid w:val="00AF3C46"/>
    <w:rsid w:val="00B01E25"/>
    <w:rsid w:val="00B73DB2"/>
    <w:rsid w:val="00B90342"/>
    <w:rsid w:val="00BB31D2"/>
    <w:rsid w:val="00BB570F"/>
    <w:rsid w:val="00BC50F5"/>
    <w:rsid w:val="00BD310C"/>
    <w:rsid w:val="00BE5857"/>
    <w:rsid w:val="00BE6E0B"/>
    <w:rsid w:val="00C15350"/>
    <w:rsid w:val="00C2340E"/>
    <w:rsid w:val="00C27207"/>
    <w:rsid w:val="00C2735A"/>
    <w:rsid w:val="00C320C5"/>
    <w:rsid w:val="00C40A7C"/>
    <w:rsid w:val="00C4527B"/>
    <w:rsid w:val="00C500D2"/>
    <w:rsid w:val="00C660B5"/>
    <w:rsid w:val="00C84C0A"/>
    <w:rsid w:val="00C92531"/>
    <w:rsid w:val="00C9582B"/>
    <w:rsid w:val="00C9684A"/>
    <w:rsid w:val="00C96DA4"/>
    <w:rsid w:val="00C96E94"/>
    <w:rsid w:val="00CC03AD"/>
    <w:rsid w:val="00CC4222"/>
    <w:rsid w:val="00CD3212"/>
    <w:rsid w:val="00CE4A9F"/>
    <w:rsid w:val="00CF4A6E"/>
    <w:rsid w:val="00D04D60"/>
    <w:rsid w:val="00D07830"/>
    <w:rsid w:val="00D21680"/>
    <w:rsid w:val="00D5176B"/>
    <w:rsid w:val="00D60DF7"/>
    <w:rsid w:val="00D91F26"/>
    <w:rsid w:val="00D9382C"/>
    <w:rsid w:val="00D93E0C"/>
    <w:rsid w:val="00DA4BFB"/>
    <w:rsid w:val="00DA70DB"/>
    <w:rsid w:val="00DB6518"/>
    <w:rsid w:val="00DC534C"/>
    <w:rsid w:val="00DC7451"/>
    <w:rsid w:val="00DF109C"/>
    <w:rsid w:val="00DF26D9"/>
    <w:rsid w:val="00DF3D20"/>
    <w:rsid w:val="00E03606"/>
    <w:rsid w:val="00E05572"/>
    <w:rsid w:val="00E12988"/>
    <w:rsid w:val="00E2484B"/>
    <w:rsid w:val="00E2619E"/>
    <w:rsid w:val="00E31E63"/>
    <w:rsid w:val="00E4654A"/>
    <w:rsid w:val="00E46898"/>
    <w:rsid w:val="00E46FED"/>
    <w:rsid w:val="00E569FC"/>
    <w:rsid w:val="00E8234E"/>
    <w:rsid w:val="00E9447D"/>
    <w:rsid w:val="00E95816"/>
    <w:rsid w:val="00E96AB0"/>
    <w:rsid w:val="00EA2DAB"/>
    <w:rsid w:val="00EA3457"/>
    <w:rsid w:val="00EA52C9"/>
    <w:rsid w:val="00EF1522"/>
    <w:rsid w:val="00F000D6"/>
    <w:rsid w:val="00F16F46"/>
    <w:rsid w:val="00F21AAA"/>
    <w:rsid w:val="00F2251B"/>
    <w:rsid w:val="00F35020"/>
    <w:rsid w:val="00F37346"/>
    <w:rsid w:val="00F41BD8"/>
    <w:rsid w:val="00F45E8C"/>
    <w:rsid w:val="00F53185"/>
    <w:rsid w:val="00F70684"/>
    <w:rsid w:val="00F9647F"/>
    <w:rsid w:val="00FA46DB"/>
    <w:rsid w:val="00FB7537"/>
    <w:rsid w:val="00FD1F1E"/>
    <w:rsid w:val="00FD5496"/>
    <w:rsid w:val="00FE11F3"/>
    <w:rsid w:val="00FE56D5"/>
    <w:rsid w:val="00FF5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14:docId w14:val="58C8EC96"/>
  <w15:docId w15:val="{796BE650-7C06-4EF9-A0E3-729112FE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46E"/>
    <w:pPr>
      <w:tabs>
        <w:tab w:val="center" w:pos="4680"/>
        <w:tab w:val="right" w:pos="9360"/>
      </w:tabs>
    </w:pPr>
  </w:style>
  <w:style w:type="character" w:customStyle="1" w:styleId="HeaderChar">
    <w:name w:val="Header Char"/>
    <w:basedOn w:val="DefaultParagraphFont"/>
    <w:link w:val="Header"/>
    <w:uiPriority w:val="99"/>
    <w:rsid w:val="0058446E"/>
  </w:style>
  <w:style w:type="paragraph" w:styleId="Footer">
    <w:name w:val="footer"/>
    <w:basedOn w:val="Normal"/>
    <w:link w:val="FooterChar"/>
    <w:uiPriority w:val="99"/>
    <w:unhideWhenUsed/>
    <w:rsid w:val="0058446E"/>
    <w:pPr>
      <w:tabs>
        <w:tab w:val="center" w:pos="4680"/>
        <w:tab w:val="right" w:pos="9360"/>
      </w:tabs>
    </w:pPr>
  </w:style>
  <w:style w:type="character" w:customStyle="1" w:styleId="FooterChar">
    <w:name w:val="Footer Char"/>
    <w:basedOn w:val="DefaultParagraphFont"/>
    <w:link w:val="Footer"/>
    <w:uiPriority w:val="99"/>
    <w:rsid w:val="0058446E"/>
  </w:style>
  <w:style w:type="paragraph" w:styleId="ListParagraph">
    <w:name w:val="List Paragraph"/>
    <w:basedOn w:val="Normal"/>
    <w:uiPriority w:val="34"/>
    <w:qFormat/>
    <w:rsid w:val="003F0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77CF2-BBF3-4696-8F6D-AF0F427B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6</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Gioia</dc:creator>
  <cp:lastModifiedBy>Tammy Schieffer</cp:lastModifiedBy>
  <cp:revision>6</cp:revision>
  <cp:lastPrinted>2019-07-11T19:08:00Z</cp:lastPrinted>
  <dcterms:created xsi:type="dcterms:W3CDTF">2019-06-20T17:30:00Z</dcterms:created>
  <dcterms:modified xsi:type="dcterms:W3CDTF">2019-09-11T16:01:00Z</dcterms:modified>
</cp:coreProperties>
</file>