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14DB" w14:textId="63E02A05" w:rsidR="001B0192" w:rsidRPr="0033311B" w:rsidRDefault="00E45D5B" w:rsidP="001B0192">
      <w:pPr>
        <w:jc w:val="center"/>
        <w:rPr>
          <w:rFonts w:ascii="Arial" w:hAnsi="Arial" w:cs="Arial"/>
          <w:b/>
          <w:sz w:val="24"/>
          <w:szCs w:val="24"/>
        </w:rPr>
      </w:pPr>
      <w:r>
        <w:rPr>
          <w:rFonts w:ascii="Arial" w:hAnsi="Arial" w:cs="Arial"/>
          <w:b/>
          <w:sz w:val="24"/>
          <w:szCs w:val="24"/>
        </w:rPr>
        <w:t>Minutes</w:t>
      </w:r>
      <w:bookmarkStart w:id="0" w:name="_GoBack"/>
      <w:bookmarkEnd w:id="0"/>
    </w:p>
    <w:p w14:paraId="676F1A36" w14:textId="30971A46" w:rsidR="00B84C79" w:rsidRPr="0033311B" w:rsidRDefault="00B84C79" w:rsidP="00432B0A">
      <w:pPr>
        <w:jc w:val="center"/>
        <w:rPr>
          <w:rFonts w:ascii="Arial" w:hAnsi="Arial" w:cs="Arial"/>
          <w:b/>
          <w:sz w:val="24"/>
          <w:szCs w:val="24"/>
        </w:rPr>
      </w:pPr>
      <w:r w:rsidRPr="0033311B">
        <w:rPr>
          <w:rFonts w:ascii="Arial" w:hAnsi="Arial" w:cs="Arial"/>
          <w:b/>
          <w:sz w:val="24"/>
          <w:szCs w:val="24"/>
        </w:rPr>
        <w:t>Governing Board</w:t>
      </w:r>
      <w:r w:rsidR="00471F8B" w:rsidRPr="0033311B">
        <w:rPr>
          <w:rFonts w:ascii="Arial" w:hAnsi="Arial" w:cs="Arial"/>
          <w:b/>
          <w:sz w:val="24"/>
          <w:szCs w:val="24"/>
        </w:rPr>
        <w:t xml:space="preserve"> </w:t>
      </w:r>
      <w:r w:rsidR="00FD46E8" w:rsidRPr="0033311B">
        <w:rPr>
          <w:rFonts w:ascii="Arial" w:hAnsi="Arial" w:cs="Arial"/>
          <w:b/>
          <w:sz w:val="24"/>
          <w:szCs w:val="24"/>
        </w:rPr>
        <w:t>Regular</w:t>
      </w:r>
      <w:r w:rsidR="00471F8B" w:rsidRPr="0033311B">
        <w:rPr>
          <w:rFonts w:ascii="Arial" w:hAnsi="Arial" w:cs="Arial"/>
          <w:b/>
          <w:sz w:val="24"/>
          <w:szCs w:val="24"/>
        </w:rPr>
        <w:t xml:space="preserve"> Board Meeting </w:t>
      </w:r>
    </w:p>
    <w:p w14:paraId="2C4D87B9" w14:textId="1125FFD8" w:rsidR="001B0192" w:rsidRPr="0033311B" w:rsidRDefault="00794423" w:rsidP="001B0192">
      <w:pPr>
        <w:jc w:val="center"/>
        <w:rPr>
          <w:rFonts w:ascii="Arial" w:hAnsi="Arial" w:cs="Arial"/>
          <w:b/>
          <w:sz w:val="24"/>
          <w:szCs w:val="24"/>
        </w:rPr>
      </w:pPr>
      <w:r w:rsidRPr="0033311B">
        <w:rPr>
          <w:rFonts w:ascii="Arial" w:hAnsi="Arial" w:cs="Arial"/>
          <w:b/>
          <w:sz w:val="24"/>
          <w:szCs w:val="24"/>
        </w:rPr>
        <w:t>September 17</w:t>
      </w:r>
      <w:r w:rsidR="001B0192" w:rsidRPr="0033311B">
        <w:rPr>
          <w:rFonts w:ascii="Arial" w:hAnsi="Arial" w:cs="Arial"/>
          <w:b/>
          <w:sz w:val="24"/>
          <w:szCs w:val="24"/>
        </w:rPr>
        <w:t>, 201</w:t>
      </w:r>
      <w:r w:rsidR="00635F31" w:rsidRPr="0033311B">
        <w:rPr>
          <w:rFonts w:ascii="Arial" w:hAnsi="Arial" w:cs="Arial"/>
          <w:b/>
          <w:sz w:val="24"/>
          <w:szCs w:val="24"/>
        </w:rPr>
        <w:t>9</w:t>
      </w:r>
      <w:r w:rsidR="000456D0" w:rsidRPr="0033311B">
        <w:rPr>
          <w:rFonts w:ascii="Arial" w:hAnsi="Arial" w:cs="Arial"/>
          <w:b/>
          <w:sz w:val="24"/>
          <w:szCs w:val="24"/>
        </w:rPr>
        <w:t xml:space="preserve"> </w:t>
      </w:r>
      <w:r w:rsidR="002A2D62" w:rsidRPr="0033311B">
        <w:rPr>
          <w:rFonts w:ascii="Arial" w:hAnsi="Arial" w:cs="Arial"/>
          <w:b/>
          <w:sz w:val="24"/>
          <w:szCs w:val="24"/>
        </w:rPr>
        <w:t>10</w:t>
      </w:r>
      <w:r w:rsidR="000456D0" w:rsidRPr="0033311B">
        <w:rPr>
          <w:rFonts w:ascii="Arial" w:hAnsi="Arial" w:cs="Arial"/>
          <w:b/>
          <w:sz w:val="24"/>
          <w:szCs w:val="24"/>
        </w:rPr>
        <w:t>:00 a.m.</w:t>
      </w:r>
    </w:p>
    <w:p w14:paraId="355C9295" w14:textId="77777777" w:rsidR="001B0192" w:rsidRPr="0033311B" w:rsidRDefault="00662591" w:rsidP="001B0192">
      <w:pPr>
        <w:jc w:val="center"/>
        <w:rPr>
          <w:rFonts w:ascii="Arial" w:hAnsi="Arial" w:cs="Arial"/>
          <w:b/>
          <w:sz w:val="24"/>
          <w:szCs w:val="24"/>
        </w:rPr>
      </w:pPr>
      <w:r w:rsidRPr="0033311B">
        <w:rPr>
          <w:rFonts w:ascii="Arial" w:hAnsi="Arial" w:cs="Arial"/>
          <w:b/>
          <w:sz w:val="24"/>
          <w:szCs w:val="24"/>
        </w:rPr>
        <w:t xml:space="preserve">City of Flagstaff Station </w:t>
      </w:r>
      <w:r w:rsidR="00B14904" w:rsidRPr="0033311B">
        <w:rPr>
          <w:rFonts w:ascii="Arial" w:hAnsi="Arial" w:cs="Arial"/>
          <w:b/>
          <w:sz w:val="24"/>
          <w:szCs w:val="24"/>
        </w:rPr>
        <w:t>6</w:t>
      </w:r>
      <w:r w:rsidRPr="0033311B">
        <w:rPr>
          <w:rFonts w:ascii="Arial" w:hAnsi="Arial" w:cs="Arial"/>
          <w:b/>
          <w:sz w:val="24"/>
          <w:szCs w:val="24"/>
        </w:rPr>
        <w:t xml:space="preserve"> </w:t>
      </w:r>
      <w:r w:rsidR="00422ABB" w:rsidRPr="0033311B">
        <w:rPr>
          <w:rFonts w:ascii="Arial" w:hAnsi="Arial" w:cs="Arial"/>
          <w:b/>
          <w:sz w:val="24"/>
          <w:szCs w:val="24"/>
        </w:rPr>
        <w:t>–</w:t>
      </w:r>
      <w:r w:rsidRPr="0033311B">
        <w:rPr>
          <w:rFonts w:ascii="Arial" w:hAnsi="Arial" w:cs="Arial"/>
          <w:b/>
          <w:sz w:val="24"/>
          <w:szCs w:val="24"/>
        </w:rPr>
        <w:t xml:space="preserve"> </w:t>
      </w:r>
      <w:r w:rsidR="00422ABB" w:rsidRPr="0033311B">
        <w:rPr>
          <w:rFonts w:ascii="Arial" w:hAnsi="Arial" w:cs="Arial"/>
          <w:b/>
          <w:sz w:val="24"/>
          <w:szCs w:val="24"/>
        </w:rPr>
        <w:t>3877 Lake Mary Road</w:t>
      </w:r>
      <w:r w:rsidR="001B0192" w:rsidRPr="0033311B">
        <w:rPr>
          <w:rFonts w:ascii="Arial" w:hAnsi="Arial" w:cs="Arial"/>
          <w:b/>
          <w:sz w:val="24"/>
          <w:szCs w:val="24"/>
        </w:rPr>
        <w:t xml:space="preserve">, Flagstaff AZ, </w:t>
      </w:r>
      <w:r w:rsidR="00F33B74" w:rsidRPr="0033311B">
        <w:rPr>
          <w:rFonts w:ascii="Arial" w:hAnsi="Arial" w:cs="Arial"/>
          <w:b/>
          <w:sz w:val="24"/>
          <w:szCs w:val="24"/>
        </w:rPr>
        <w:t>10</w:t>
      </w:r>
      <w:r w:rsidR="001B0192" w:rsidRPr="0033311B">
        <w:rPr>
          <w:rFonts w:ascii="Arial" w:hAnsi="Arial" w:cs="Arial"/>
          <w:b/>
          <w:sz w:val="24"/>
          <w:szCs w:val="24"/>
        </w:rPr>
        <w:t>:00 am</w:t>
      </w:r>
    </w:p>
    <w:p w14:paraId="77A6D569" w14:textId="77777777" w:rsidR="00294CAA" w:rsidRPr="0033311B" w:rsidRDefault="00294CAA" w:rsidP="00655533">
      <w:pPr>
        <w:rPr>
          <w:rFonts w:ascii="Arial" w:hAnsi="Arial" w:cs="Arial"/>
          <w:b/>
          <w:sz w:val="24"/>
          <w:szCs w:val="24"/>
        </w:rPr>
      </w:pPr>
    </w:p>
    <w:p w14:paraId="401B37CE" w14:textId="7F042C9B" w:rsidR="00471F8B" w:rsidRPr="0033311B" w:rsidRDefault="00294CAA" w:rsidP="00F7097E">
      <w:pPr>
        <w:pStyle w:val="ListParagraph"/>
        <w:numPr>
          <w:ilvl w:val="0"/>
          <w:numId w:val="9"/>
        </w:numPr>
        <w:rPr>
          <w:rFonts w:ascii="Arial" w:hAnsi="Arial" w:cs="Arial"/>
          <w:b/>
          <w:sz w:val="24"/>
          <w:szCs w:val="24"/>
        </w:rPr>
      </w:pPr>
      <w:r w:rsidRPr="0033311B">
        <w:rPr>
          <w:rFonts w:ascii="Arial" w:hAnsi="Arial" w:cs="Arial"/>
          <w:b/>
          <w:sz w:val="24"/>
          <w:szCs w:val="24"/>
        </w:rPr>
        <w:t>CALL REGULAR BOARD MEETING TO ORDER</w:t>
      </w:r>
      <w:r w:rsidR="00A12C52" w:rsidRPr="0033311B">
        <w:rPr>
          <w:rFonts w:ascii="Arial" w:hAnsi="Arial" w:cs="Arial"/>
          <w:b/>
          <w:sz w:val="24"/>
          <w:szCs w:val="24"/>
        </w:rPr>
        <w:t xml:space="preserve"> 9:58 a.m. </w:t>
      </w:r>
      <w:r w:rsidR="00A12C52" w:rsidRPr="0033311B">
        <w:rPr>
          <w:rFonts w:ascii="Arial" w:hAnsi="Arial" w:cs="Arial"/>
          <w:b/>
          <w:sz w:val="24"/>
          <w:szCs w:val="24"/>
        </w:rPr>
        <w:br/>
      </w:r>
    </w:p>
    <w:p w14:paraId="6F38AA4E" w14:textId="51303521" w:rsidR="00F7097E" w:rsidRPr="0033311B" w:rsidRDefault="00471F8B" w:rsidP="00471F8B">
      <w:pPr>
        <w:pStyle w:val="ListParagraph"/>
        <w:numPr>
          <w:ilvl w:val="0"/>
          <w:numId w:val="9"/>
        </w:numPr>
        <w:rPr>
          <w:rFonts w:ascii="Arial" w:hAnsi="Arial" w:cs="Arial"/>
          <w:b/>
          <w:sz w:val="24"/>
          <w:szCs w:val="24"/>
        </w:rPr>
      </w:pPr>
      <w:r w:rsidRPr="0033311B">
        <w:rPr>
          <w:rFonts w:ascii="Arial" w:hAnsi="Arial" w:cs="Arial"/>
          <w:b/>
          <w:sz w:val="24"/>
          <w:szCs w:val="24"/>
        </w:rPr>
        <w:t>ROLL CALL OF BOARD MEMBERS / AFFIRMATION OF QUORUM</w:t>
      </w:r>
    </w:p>
    <w:p w14:paraId="44465ECD" w14:textId="08318EF2" w:rsidR="00A12C52" w:rsidRPr="0033311B" w:rsidRDefault="00A12C52" w:rsidP="00A12C52">
      <w:pPr>
        <w:pStyle w:val="ListParagraph"/>
        <w:rPr>
          <w:rFonts w:ascii="Arial" w:hAnsi="Arial" w:cs="Arial"/>
          <w:bCs/>
          <w:sz w:val="24"/>
          <w:szCs w:val="24"/>
        </w:rPr>
      </w:pPr>
      <w:r w:rsidRPr="0033311B">
        <w:rPr>
          <w:rFonts w:ascii="Arial" w:hAnsi="Arial" w:cs="Arial"/>
          <w:bCs/>
          <w:sz w:val="24"/>
          <w:szCs w:val="24"/>
        </w:rPr>
        <w:t>Present:  Chairman Boalich, and Member Hanks</w:t>
      </w:r>
    </w:p>
    <w:p w14:paraId="41731B70" w14:textId="70458020" w:rsidR="00A12C52" w:rsidRPr="0033311B" w:rsidRDefault="00A12C52" w:rsidP="00A12C52">
      <w:pPr>
        <w:pStyle w:val="ListParagraph"/>
        <w:rPr>
          <w:rFonts w:ascii="Arial" w:hAnsi="Arial" w:cs="Arial"/>
          <w:b/>
          <w:sz w:val="24"/>
          <w:szCs w:val="24"/>
        </w:rPr>
      </w:pPr>
      <w:r w:rsidRPr="0033311B">
        <w:rPr>
          <w:rFonts w:ascii="Arial" w:hAnsi="Arial" w:cs="Arial"/>
          <w:bCs/>
          <w:sz w:val="24"/>
          <w:szCs w:val="24"/>
        </w:rPr>
        <w:t>Absent: Clerk Dobbs</w:t>
      </w:r>
      <w:r w:rsidRPr="0033311B">
        <w:rPr>
          <w:rFonts w:ascii="Arial" w:hAnsi="Arial" w:cs="Arial"/>
          <w:b/>
          <w:sz w:val="24"/>
          <w:szCs w:val="24"/>
        </w:rPr>
        <w:br/>
      </w:r>
      <w:r w:rsidRPr="0033311B">
        <w:rPr>
          <w:rFonts w:ascii="Arial" w:hAnsi="Arial" w:cs="Arial"/>
          <w:bCs/>
          <w:sz w:val="24"/>
          <w:szCs w:val="24"/>
        </w:rPr>
        <w:t>Administration: Administrative Officer Gioia</w:t>
      </w:r>
      <w:r w:rsidRPr="0033311B">
        <w:rPr>
          <w:rFonts w:ascii="Arial" w:hAnsi="Arial" w:cs="Arial"/>
          <w:bCs/>
          <w:sz w:val="24"/>
          <w:szCs w:val="24"/>
        </w:rPr>
        <w:br/>
      </w:r>
    </w:p>
    <w:p w14:paraId="6BEA75AF" w14:textId="35513DE4" w:rsidR="00F7097E" w:rsidRPr="0033311B" w:rsidRDefault="00444E41" w:rsidP="003B174A">
      <w:pPr>
        <w:pStyle w:val="ListParagraph"/>
        <w:numPr>
          <w:ilvl w:val="0"/>
          <w:numId w:val="9"/>
        </w:numPr>
        <w:rPr>
          <w:rFonts w:ascii="Arial" w:hAnsi="Arial" w:cs="Arial"/>
          <w:sz w:val="24"/>
          <w:szCs w:val="24"/>
        </w:rPr>
      </w:pPr>
      <w:r w:rsidRPr="0033311B">
        <w:rPr>
          <w:rFonts w:ascii="Arial" w:hAnsi="Arial" w:cs="Arial"/>
          <w:b/>
          <w:sz w:val="24"/>
          <w:szCs w:val="24"/>
        </w:rPr>
        <w:t xml:space="preserve">CONSENT AGENDA </w:t>
      </w:r>
    </w:p>
    <w:p w14:paraId="1CB1A473" w14:textId="65FABD51" w:rsidR="00444E41" w:rsidRPr="0033311B" w:rsidRDefault="00444E41" w:rsidP="00F7097E">
      <w:pPr>
        <w:pStyle w:val="ListParagraph"/>
        <w:numPr>
          <w:ilvl w:val="1"/>
          <w:numId w:val="9"/>
        </w:numPr>
        <w:rPr>
          <w:rFonts w:ascii="Arial" w:hAnsi="Arial" w:cs="Arial"/>
          <w:sz w:val="24"/>
          <w:szCs w:val="24"/>
        </w:rPr>
      </w:pPr>
      <w:r w:rsidRPr="0033311B">
        <w:rPr>
          <w:rFonts w:ascii="Arial" w:hAnsi="Arial" w:cs="Arial"/>
          <w:sz w:val="24"/>
          <w:szCs w:val="24"/>
        </w:rPr>
        <w:t xml:space="preserve">Approval of Reconciliations and Financial Reports – </w:t>
      </w:r>
      <w:r w:rsidR="00794423" w:rsidRPr="0033311B">
        <w:rPr>
          <w:rFonts w:ascii="Arial" w:hAnsi="Arial" w:cs="Arial"/>
          <w:sz w:val="24"/>
          <w:szCs w:val="24"/>
        </w:rPr>
        <w:t>July and August</w:t>
      </w:r>
      <w:r w:rsidR="00F7097E" w:rsidRPr="0033311B">
        <w:rPr>
          <w:rFonts w:ascii="Arial" w:hAnsi="Arial" w:cs="Arial"/>
          <w:sz w:val="24"/>
          <w:szCs w:val="24"/>
        </w:rPr>
        <w:t xml:space="preserve"> 201</w:t>
      </w:r>
      <w:r w:rsidR="00635F31" w:rsidRPr="0033311B">
        <w:rPr>
          <w:rFonts w:ascii="Arial" w:hAnsi="Arial" w:cs="Arial"/>
          <w:sz w:val="24"/>
          <w:szCs w:val="24"/>
        </w:rPr>
        <w:t>9</w:t>
      </w:r>
    </w:p>
    <w:p w14:paraId="65FE9C94" w14:textId="08C02DD2" w:rsidR="00F7097E" w:rsidRPr="0033311B" w:rsidRDefault="00F7097E" w:rsidP="00F7097E">
      <w:pPr>
        <w:pStyle w:val="ListParagraph"/>
        <w:numPr>
          <w:ilvl w:val="1"/>
          <w:numId w:val="9"/>
        </w:numPr>
        <w:rPr>
          <w:rFonts w:ascii="Arial" w:hAnsi="Arial" w:cs="Arial"/>
          <w:sz w:val="24"/>
          <w:szCs w:val="24"/>
        </w:rPr>
      </w:pPr>
      <w:r w:rsidRPr="0033311B">
        <w:rPr>
          <w:rFonts w:ascii="Arial" w:hAnsi="Arial" w:cs="Arial"/>
          <w:sz w:val="24"/>
          <w:szCs w:val="24"/>
        </w:rPr>
        <w:t xml:space="preserve">Approval of Minutes from </w:t>
      </w:r>
      <w:r w:rsidR="00794423" w:rsidRPr="0033311B">
        <w:rPr>
          <w:rFonts w:ascii="Arial" w:hAnsi="Arial" w:cs="Arial"/>
          <w:sz w:val="24"/>
          <w:szCs w:val="24"/>
        </w:rPr>
        <w:t>July</w:t>
      </w:r>
      <w:r w:rsidR="00BD79CB" w:rsidRPr="0033311B">
        <w:rPr>
          <w:rFonts w:ascii="Arial" w:hAnsi="Arial" w:cs="Arial"/>
          <w:sz w:val="24"/>
          <w:szCs w:val="24"/>
        </w:rPr>
        <w:t xml:space="preserve"> 201</w:t>
      </w:r>
      <w:r w:rsidR="00635F31" w:rsidRPr="0033311B">
        <w:rPr>
          <w:rFonts w:ascii="Arial" w:hAnsi="Arial" w:cs="Arial"/>
          <w:sz w:val="24"/>
          <w:szCs w:val="24"/>
        </w:rPr>
        <w:t>9</w:t>
      </w:r>
    </w:p>
    <w:p w14:paraId="7F187D26" w14:textId="27C8611A"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br/>
        <w:t>Administrative Officer Gioia reviewed the financial reports with the Fire Board.  They are 17% through Fiscal Year 2020.  The Fire Board also reviewed Minutes from July 2019</w:t>
      </w:r>
    </w:p>
    <w:p w14:paraId="6986123D" w14:textId="77777777"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t>Chairman Boalich made a motion to approve all the consent agenda items as presented.  Member Hanks second the motion.</w:t>
      </w:r>
    </w:p>
    <w:p w14:paraId="57769CAE" w14:textId="77777777"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t>Vote conducted: Motion Carried</w:t>
      </w:r>
    </w:p>
    <w:p w14:paraId="7C6595F9" w14:textId="7451D04C"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t>Ayes:  Boalich, Hanks</w:t>
      </w:r>
    </w:p>
    <w:p w14:paraId="60377EB2" w14:textId="77777777"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t>Nays: None</w:t>
      </w:r>
    </w:p>
    <w:p w14:paraId="4FAA8A89" w14:textId="7C7AC4D3"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br/>
      </w:r>
    </w:p>
    <w:p w14:paraId="73C9BA92" w14:textId="361B3E98" w:rsidR="00444E41" w:rsidRPr="0033311B" w:rsidRDefault="00BD79CB" w:rsidP="00444E41">
      <w:pPr>
        <w:pStyle w:val="ListParagraph"/>
        <w:numPr>
          <w:ilvl w:val="0"/>
          <w:numId w:val="9"/>
        </w:numPr>
        <w:rPr>
          <w:rFonts w:ascii="Arial" w:hAnsi="Arial" w:cs="Arial"/>
          <w:sz w:val="24"/>
          <w:szCs w:val="24"/>
        </w:rPr>
      </w:pPr>
      <w:r w:rsidRPr="0033311B">
        <w:rPr>
          <w:rFonts w:ascii="Arial" w:hAnsi="Arial" w:cs="Arial"/>
          <w:b/>
          <w:sz w:val="24"/>
          <w:szCs w:val="24"/>
        </w:rPr>
        <w:t>CURRENT EVENTS SUMMARIES, REPORTS, AND/OR CORRESPONDENCE</w:t>
      </w:r>
    </w:p>
    <w:p w14:paraId="1D0766F5" w14:textId="2E9755A3" w:rsidR="00444E41" w:rsidRPr="0033311B" w:rsidRDefault="00444E41" w:rsidP="00F7097E">
      <w:pPr>
        <w:pStyle w:val="ListParagraph"/>
        <w:numPr>
          <w:ilvl w:val="1"/>
          <w:numId w:val="9"/>
        </w:numPr>
        <w:rPr>
          <w:rFonts w:ascii="Arial" w:hAnsi="Arial" w:cs="Arial"/>
          <w:sz w:val="24"/>
          <w:szCs w:val="24"/>
        </w:rPr>
      </w:pPr>
      <w:r w:rsidRPr="0033311B">
        <w:rPr>
          <w:rFonts w:ascii="Arial" w:hAnsi="Arial" w:cs="Arial"/>
          <w:sz w:val="24"/>
          <w:szCs w:val="24"/>
        </w:rPr>
        <w:t>Administrative Updates</w:t>
      </w:r>
      <w:r w:rsidR="00A12C52" w:rsidRPr="0033311B">
        <w:rPr>
          <w:rFonts w:ascii="Arial" w:hAnsi="Arial" w:cs="Arial"/>
          <w:sz w:val="24"/>
          <w:szCs w:val="24"/>
        </w:rPr>
        <w:br/>
        <w:t>Administrative Officer Gioia stated that she will work on having the stake holders who are involved in closing camping areas of the forest at the next meeting to update the Fire Board.</w:t>
      </w:r>
      <w:r w:rsidR="00A12C52" w:rsidRPr="0033311B">
        <w:rPr>
          <w:rFonts w:ascii="Arial" w:hAnsi="Arial" w:cs="Arial"/>
          <w:sz w:val="24"/>
          <w:szCs w:val="24"/>
        </w:rPr>
        <w:br/>
      </w:r>
      <w:r w:rsidR="00A12C52" w:rsidRPr="0033311B">
        <w:rPr>
          <w:rFonts w:ascii="Arial" w:hAnsi="Arial" w:cs="Arial"/>
          <w:sz w:val="24"/>
          <w:szCs w:val="24"/>
        </w:rPr>
        <w:br/>
        <w:t xml:space="preserve">Administrative Officer stated that she would follow up with Jerolyn Bryne regarding Firewise status for the Westwoods Estates community.  </w:t>
      </w:r>
      <w:r w:rsidR="00A12C52" w:rsidRPr="0033311B">
        <w:rPr>
          <w:rFonts w:ascii="Arial" w:hAnsi="Arial" w:cs="Arial"/>
          <w:sz w:val="24"/>
          <w:szCs w:val="24"/>
        </w:rPr>
        <w:br/>
      </w:r>
    </w:p>
    <w:p w14:paraId="4005787B" w14:textId="59C450C9" w:rsidR="00444E41" w:rsidRPr="0033311B" w:rsidRDefault="00444E41" w:rsidP="00F7097E">
      <w:pPr>
        <w:pStyle w:val="ListParagraph"/>
        <w:numPr>
          <w:ilvl w:val="1"/>
          <w:numId w:val="9"/>
        </w:numPr>
        <w:rPr>
          <w:rFonts w:ascii="Arial" w:hAnsi="Arial" w:cs="Arial"/>
          <w:sz w:val="24"/>
          <w:szCs w:val="24"/>
        </w:rPr>
      </w:pPr>
      <w:r w:rsidRPr="0033311B">
        <w:rPr>
          <w:rFonts w:ascii="Arial" w:hAnsi="Arial" w:cs="Arial"/>
          <w:sz w:val="24"/>
          <w:szCs w:val="24"/>
        </w:rPr>
        <w:t xml:space="preserve">Other Items </w:t>
      </w:r>
      <w:r w:rsidR="00A12C52" w:rsidRPr="0033311B">
        <w:rPr>
          <w:rFonts w:ascii="Arial" w:hAnsi="Arial" w:cs="Arial"/>
          <w:sz w:val="24"/>
          <w:szCs w:val="24"/>
        </w:rPr>
        <w:t>– N/A</w:t>
      </w:r>
      <w:r w:rsidR="00A12C52" w:rsidRPr="0033311B">
        <w:rPr>
          <w:rFonts w:ascii="Arial" w:hAnsi="Arial" w:cs="Arial"/>
          <w:sz w:val="24"/>
          <w:szCs w:val="24"/>
        </w:rPr>
        <w:br/>
      </w:r>
    </w:p>
    <w:p w14:paraId="2CEBD85B" w14:textId="77777777" w:rsidR="00655533" w:rsidRPr="0033311B" w:rsidRDefault="00655533" w:rsidP="00655533">
      <w:pPr>
        <w:pStyle w:val="ListParagraph"/>
        <w:numPr>
          <w:ilvl w:val="0"/>
          <w:numId w:val="9"/>
        </w:numPr>
        <w:rPr>
          <w:rFonts w:ascii="Arial" w:hAnsi="Arial" w:cs="Arial"/>
          <w:b/>
          <w:sz w:val="24"/>
          <w:szCs w:val="24"/>
        </w:rPr>
      </w:pPr>
      <w:r w:rsidRPr="0033311B">
        <w:rPr>
          <w:rFonts w:ascii="Arial" w:hAnsi="Arial" w:cs="Arial"/>
          <w:b/>
          <w:sz w:val="24"/>
          <w:szCs w:val="24"/>
        </w:rPr>
        <w:t xml:space="preserve">NEW BUSINESS / ACTION ITEMS   </w:t>
      </w:r>
    </w:p>
    <w:p w14:paraId="7A299C33" w14:textId="4E3D2CBC" w:rsidR="009402ED" w:rsidRPr="0033311B" w:rsidRDefault="00794423" w:rsidP="00120242">
      <w:pPr>
        <w:pStyle w:val="ListParagraph"/>
        <w:numPr>
          <w:ilvl w:val="1"/>
          <w:numId w:val="9"/>
        </w:numPr>
        <w:rPr>
          <w:rFonts w:ascii="Arial" w:hAnsi="Arial" w:cs="Arial"/>
          <w:sz w:val="24"/>
          <w:szCs w:val="24"/>
        </w:rPr>
      </w:pPr>
      <w:r w:rsidRPr="0033311B">
        <w:rPr>
          <w:rFonts w:ascii="Arial" w:hAnsi="Arial" w:cs="Arial"/>
          <w:sz w:val="24"/>
          <w:szCs w:val="24"/>
        </w:rPr>
        <w:t>Review</w:t>
      </w:r>
      <w:r w:rsidR="00120242" w:rsidRPr="0033311B">
        <w:rPr>
          <w:rFonts w:ascii="Arial" w:hAnsi="Arial" w:cs="Arial"/>
          <w:sz w:val="24"/>
          <w:szCs w:val="24"/>
        </w:rPr>
        <w:t xml:space="preserve"> discuss and possible action on </w:t>
      </w:r>
      <w:r w:rsidRPr="0033311B">
        <w:rPr>
          <w:rFonts w:ascii="Arial" w:hAnsi="Arial" w:cs="Arial"/>
          <w:sz w:val="24"/>
          <w:szCs w:val="24"/>
        </w:rPr>
        <w:t>updating  Public Notice of Meetings Posting places.</w:t>
      </w:r>
    </w:p>
    <w:p w14:paraId="1BE9FA59" w14:textId="65465E66" w:rsidR="00A12C52" w:rsidRPr="0033311B" w:rsidRDefault="00A12C52" w:rsidP="00A12C52">
      <w:pPr>
        <w:pStyle w:val="ListParagraph"/>
        <w:ind w:left="1440"/>
        <w:rPr>
          <w:rFonts w:ascii="Arial" w:hAnsi="Arial" w:cs="Arial"/>
          <w:sz w:val="24"/>
          <w:szCs w:val="24"/>
        </w:rPr>
      </w:pPr>
      <w:r w:rsidRPr="0033311B">
        <w:rPr>
          <w:rFonts w:ascii="Arial" w:hAnsi="Arial" w:cs="Arial"/>
          <w:sz w:val="24"/>
          <w:szCs w:val="24"/>
        </w:rPr>
        <w:t xml:space="preserve">Administrative Officer Gioia, recommended the Fire Board change their Public Notice of Meeting posting places to better reflect where the agendas and information is being posted.  The Fire Board discussed the best place to post information and had agreed to posting just on the Firewise sign going into the community.  </w:t>
      </w:r>
      <w:r w:rsidRPr="0033311B">
        <w:rPr>
          <w:rFonts w:ascii="Arial" w:hAnsi="Arial" w:cs="Arial"/>
          <w:sz w:val="24"/>
          <w:szCs w:val="24"/>
        </w:rPr>
        <w:br/>
      </w:r>
      <w:r w:rsidRPr="0033311B">
        <w:rPr>
          <w:rFonts w:ascii="Arial" w:hAnsi="Arial" w:cs="Arial"/>
          <w:sz w:val="24"/>
          <w:szCs w:val="24"/>
        </w:rPr>
        <w:br/>
      </w:r>
      <w:r w:rsidRPr="0033311B">
        <w:rPr>
          <w:rFonts w:ascii="Arial" w:hAnsi="Arial" w:cs="Arial"/>
          <w:sz w:val="24"/>
          <w:szCs w:val="24"/>
        </w:rPr>
        <w:lastRenderedPageBreak/>
        <w:t>Chairman Boalich made a motion to make the suggested changes to the Public Notice of Meeting Posting Places</w:t>
      </w:r>
      <w:r w:rsidR="0033311B" w:rsidRPr="0033311B">
        <w:rPr>
          <w:rFonts w:ascii="Arial" w:hAnsi="Arial" w:cs="Arial"/>
          <w:sz w:val="24"/>
          <w:szCs w:val="24"/>
        </w:rPr>
        <w:t xml:space="preserve">.  Member Hanks second the motion.  </w:t>
      </w:r>
    </w:p>
    <w:p w14:paraId="54C55E19" w14:textId="421FBD1F" w:rsidR="0033311B" w:rsidRPr="00BC15BD" w:rsidRDefault="0033311B" w:rsidP="0033311B">
      <w:pPr>
        <w:pStyle w:val="ListParagraph"/>
        <w:ind w:left="1440"/>
        <w:rPr>
          <w:rFonts w:ascii="Arial" w:hAnsi="Arial" w:cs="Arial"/>
          <w:sz w:val="24"/>
          <w:szCs w:val="24"/>
        </w:rPr>
      </w:pPr>
      <w:r w:rsidRPr="00BC15BD">
        <w:rPr>
          <w:rFonts w:ascii="Arial" w:hAnsi="Arial" w:cs="Arial"/>
          <w:sz w:val="24"/>
          <w:szCs w:val="24"/>
        </w:rPr>
        <w:t>.</w:t>
      </w:r>
    </w:p>
    <w:p w14:paraId="32B7C764" w14:textId="77777777" w:rsidR="0033311B" w:rsidRPr="00BC15BD" w:rsidRDefault="0033311B" w:rsidP="0033311B">
      <w:pPr>
        <w:pStyle w:val="ListParagraph"/>
        <w:ind w:left="1440"/>
        <w:rPr>
          <w:rFonts w:ascii="Arial" w:hAnsi="Arial" w:cs="Arial"/>
          <w:sz w:val="24"/>
          <w:szCs w:val="24"/>
        </w:rPr>
      </w:pPr>
      <w:r w:rsidRPr="00BC15BD">
        <w:rPr>
          <w:rFonts w:ascii="Arial" w:hAnsi="Arial" w:cs="Arial"/>
          <w:sz w:val="24"/>
          <w:szCs w:val="24"/>
        </w:rPr>
        <w:t>Vote conducted: Motion Carried</w:t>
      </w:r>
    </w:p>
    <w:p w14:paraId="4F6906CB" w14:textId="77777777" w:rsidR="0033311B" w:rsidRPr="00BC15BD" w:rsidRDefault="0033311B" w:rsidP="0033311B">
      <w:pPr>
        <w:pStyle w:val="ListParagraph"/>
        <w:ind w:left="1440"/>
        <w:rPr>
          <w:rFonts w:ascii="Arial" w:hAnsi="Arial" w:cs="Arial"/>
          <w:sz w:val="24"/>
          <w:szCs w:val="24"/>
        </w:rPr>
      </w:pPr>
      <w:r w:rsidRPr="00BC15BD">
        <w:rPr>
          <w:rFonts w:ascii="Arial" w:hAnsi="Arial" w:cs="Arial"/>
          <w:sz w:val="24"/>
          <w:szCs w:val="24"/>
        </w:rPr>
        <w:t>Ayes:  Boalich, Hanks</w:t>
      </w:r>
    </w:p>
    <w:p w14:paraId="0B366DD2" w14:textId="77777777" w:rsidR="0033311B" w:rsidRPr="00BC15BD" w:rsidRDefault="0033311B" w:rsidP="0033311B">
      <w:pPr>
        <w:pStyle w:val="ListParagraph"/>
        <w:ind w:left="1440"/>
        <w:rPr>
          <w:rFonts w:ascii="Arial" w:hAnsi="Arial" w:cs="Arial"/>
          <w:sz w:val="24"/>
          <w:szCs w:val="24"/>
        </w:rPr>
      </w:pPr>
      <w:r w:rsidRPr="00BC15BD">
        <w:rPr>
          <w:rFonts w:ascii="Arial" w:hAnsi="Arial" w:cs="Arial"/>
          <w:sz w:val="24"/>
          <w:szCs w:val="24"/>
        </w:rPr>
        <w:t>Nays: None</w:t>
      </w:r>
    </w:p>
    <w:p w14:paraId="57A049DE" w14:textId="77777777" w:rsidR="0033311B" w:rsidRPr="0033311B" w:rsidRDefault="0033311B" w:rsidP="00A12C52">
      <w:pPr>
        <w:pStyle w:val="ListParagraph"/>
        <w:ind w:left="1440"/>
        <w:rPr>
          <w:rFonts w:ascii="Arial" w:hAnsi="Arial" w:cs="Arial"/>
          <w:sz w:val="24"/>
          <w:szCs w:val="24"/>
        </w:rPr>
      </w:pPr>
    </w:p>
    <w:p w14:paraId="295A4E42" w14:textId="15EC7F3A" w:rsidR="00471F8B" w:rsidRPr="0033311B" w:rsidRDefault="00444E41" w:rsidP="00444E41">
      <w:pPr>
        <w:pStyle w:val="ListParagraph"/>
        <w:numPr>
          <w:ilvl w:val="0"/>
          <w:numId w:val="9"/>
        </w:numPr>
        <w:rPr>
          <w:rFonts w:ascii="Arial" w:hAnsi="Arial" w:cs="Arial"/>
          <w:b/>
          <w:sz w:val="24"/>
          <w:szCs w:val="24"/>
        </w:rPr>
      </w:pPr>
      <w:r w:rsidRPr="0033311B">
        <w:rPr>
          <w:rFonts w:ascii="Arial" w:hAnsi="Arial" w:cs="Arial"/>
          <w:b/>
          <w:sz w:val="24"/>
          <w:szCs w:val="24"/>
        </w:rPr>
        <w:t xml:space="preserve">FIRE BOARD COMMENTS- </w:t>
      </w:r>
      <w:r w:rsidRPr="0033311B">
        <w:rPr>
          <w:rFonts w:ascii="Arial" w:hAnsi="Arial" w:cs="Arial"/>
          <w:sz w:val="24"/>
          <w:szCs w:val="24"/>
        </w:rPr>
        <w:t>Board Member comments are meant to inform and clarify.  No actions will be taken. Only Board Members can speak.</w:t>
      </w:r>
      <w:r w:rsidR="0033311B">
        <w:rPr>
          <w:rFonts w:ascii="Arial" w:hAnsi="Arial" w:cs="Arial"/>
          <w:sz w:val="24"/>
          <w:szCs w:val="24"/>
        </w:rPr>
        <w:br/>
      </w:r>
      <w:r w:rsidR="0033311B">
        <w:rPr>
          <w:rFonts w:ascii="Arial" w:hAnsi="Arial" w:cs="Arial"/>
          <w:sz w:val="24"/>
          <w:szCs w:val="24"/>
        </w:rPr>
        <w:br/>
        <w:t xml:space="preserve">Chairman Boalich asked for an update on locking access road going into the forest from the Westwood Estates </w:t>
      </w:r>
      <w:r w:rsidR="0088692B">
        <w:rPr>
          <w:rFonts w:ascii="Arial" w:hAnsi="Arial" w:cs="Arial"/>
          <w:sz w:val="24"/>
          <w:szCs w:val="24"/>
        </w:rPr>
        <w:t>community and</w:t>
      </w:r>
      <w:r w:rsidR="0033311B">
        <w:rPr>
          <w:rFonts w:ascii="Arial" w:hAnsi="Arial" w:cs="Arial"/>
          <w:sz w:val="24"/>
          <w:szCs w:val="24"/>
        </w:rPr>
        <w:t xml:space="preserve"> closing roads in certain areas of the forest.</w:t>
      </w:r>
      <w:r w:rsidR="0033311B">
        <w:rPr>
          <w:rFonts w:ascii="Arial" w:hAnsi="Arial" w:cs="Arial"/>
          <w:sz w:val="24"/>
          <w:szCs w:val="24"/>
        </w:rPr>
        <w:br/>
      </w:r>
      <w:r w:rsidR="0033311B">
        <w:rPr>
          <w:rFonts w:ascii="Arial" w:hAnsi="Arial" w:cs="Arial"/>
          <w:sz w:val="24"/>
          <w:szCs w:val="24"/>
        </w:rPr>
        <w:br/>
        <w:t xml:space="preserve">Member Hanks asked to looking to what to do when they find people dumping.  Currently there is a bus and a couple of trailers out there.  They are marked and </w:t>
      </w:r>
      <w:r w:rsidR="0088692B">
        <w:rPr>
          <w:rFonts w:ascii="Arial" w:hAnsi="Arial" w:cs="Arial"/>
          <w:sz w:val="24"/>
          <w:szCs w:val="24"/>
        </w:rPr>
        <w:t>from Stateland to be removed but have been out there over a month.</w:t>
      </w:r>
      <w:r w:rsidR="0033311B">
        <w:rPr>
          <w:rFonts w:ascii="Arial" w:hAnsi="Arial" w:cs="Arial"/>
          <w:sz w:val="24"/>
          <w:szCs w:val="24"/>
        </w:rPr>
        <w:br/>
      </w:r>
      <w:r w:rsidR="0033311B">
        <w:rPr>
          <w:rFonts w:ascii="Arial" w:hAnsi="Arial" w:cs="Arial"/>
          <w:sz w:val="24"/>
          <w:szCs w:val="24"/>
        </w:rPr>
        <w:br/>
      </w:r>
      <w:r w:rsidR="00471F8B" w:rsidRPr="0033311B">
        <w:rPr>
          <w:rFonts w:ascii="Arial" w:hAnsi="Arial" w:cs="Arial"/>
          <w:sz w:val="24"/>
          <w:szCs w:val="24"/>
        </w:rPr>
        <w:br/>
      </w:r>
      <w:r w:rsidR="00471F8B" w:rsidRPr="0033311B">
        <w:rPr>
          <w:rFonts w:ascii="Arial" w:hAnsi="Arial" w:cs="Arial"/>
          <w:b/>
          <w:sz w:val="24"/>
          <w:szCs w:val="24"/>
        </w:rPr>
        <w:t>ADJOURN REGULAR BOARD MEETING</w:t>
      </w:r>
    </w:p>
    <w:p w14:paraId="014D6CBA" w14:textId="4817301B" w:rsidR="0088692B" w:rsidRPr="00BC15BD" w:rsidRDefault="0088692B" w:rsidP="0088692B">
      <w:pPr>
        <w:pStyle w:val="ListParagraph"/>
        <w:rPr>
          <w:rFonts w:ascii="Arial" w:hAnsi="Arial" w:cs="Arial"/>
          <w:bCs/>
          <w:sz w:val="24"/>
          <w:szCs w:val="24"/>
        </w:rPr>
      </w:pPr>
      <w:r w:rsidRPr="00BC15BD">
        <w:rPr>
          <w:rFonts w:ascii="Arial" w:hAnsi="Arial" w:cs="Arial"/>
          <w:bCs/>
          <w:sz w:val="24"/>
          <w:szCs w:val="24"/>
        </w:rPr>
        <w:t>Chairman Boalich made a motion to adjourn the Fire Board meeting at 10:</w:t>
      </w:r>
      <w:r>
        <w:rPr>
          <w:rFonts w:ascii="Arial" w:hAnsi="Arial" w:cs="Arial"/>
          <w:bCs/>
          <w:sz w:val="24"/>
          <w:szCs w:val="24"/>
        </w:rPr>
        <w:t>15</w:t>
      </w:r>
      <w:r w:rsidRPr="00BC15BD">
        <w:rPr>
          <w:rFonts w:ascii="Arial" w:hAnsi="Arial" w:cs="Arial"/>
          <w:bCs/>
          <w:sz w:val="24"/>
          <w:szCs w:val="24"/>
        </w:rPr>
        <w:t xml:space="preserve"> a.m.  Member Hanks second the motion.  </w:t>
      </w:r>
    </w:p>
    <w:p w14:paraId="1250D950" w14:textId="5E04A389" w:rsidR="0088692B" w:rsidRPr="00BC15BD" w:rsidRDefault="0088692B" w:rsidP="0088692B">
      <w:pPr>
        <w:pStyle w:val="ListParagraph"/>
        <w:rPr>
          <w:rFonts w:ascii="Arial" w:hAnsi="Arial" w:cs="Arial"/>
          <w:bCs/>
          <w:sz w:val="24"/>
          <w:szCs w:val="24"/>
        </w:rPr>
      </w:pPr>
      <w:r w:rsidRPr="00BC15BD">
        <w:rPr>
          <w:rFonts w:ascii="Arial" w:hAnsi="Arial" w:cs="Arial"/>
          <w:bCs/>
          <w:sz w:val="24"/>
          <w:szCs w:val="24"/>
        </w:rPr>
        <w:t>Vote Conducted:  Motion Carries meeting adjourned at 10:</w:t>
      </w:r>
      <w:r>
        <w:rPr>
          <w:rFonts w:ascii="Arial" w:hAnsi="Arial" w:cs="Arial"/>
          <w:bCs/>
          <w:sz w:val="24"/>
          <w:szCs w:val="24"/>
        </w:rPr>
        <w:t>15</w:t>
      </w:r>
      <w:r w:rsidRPr="00BC15BD">
        <w:rPr>
          <w:rFonts w:ascii="Arial" w:hAnsi="Arial" w:cs="Arial"/>
          <w:bCs/>
          <w:sz w:val="24"/>
          <w:szCs w:val="24"/>
        </w:rPr>
        <w:t xml:space="preserve"> a.m.</w:t>
      </w:r>
    </w:p>
    <w:p w14:paraId="42AD9F51" w14:textId="650CB396" w:rsidR="0088692B" w:rsidRPr="00BC15BD" w:rsidRDefault="0088692B" w:rsidP="0088692B">
      <w:pPr>
        <w:pStyle w:val="ListParagraph"/>
        <w:rPr>
          <w:rFonts w:ascii="Arial" w:hAnsi="Arial" w:cs="Arial"/>
          <w:bCs/>
          <w:sz w:val="24"/>
          <w:szCs w:val="24"/>
        </w:rPr>
      </w:pPr>
      <w:r w:rsidRPr="00BC15BD">
        <w:rPr>
          <w:rFonts w:ascii="Arial" w:hAnsi="Arial" w:cs="Arial"/>
          <w:bCs/>
          <w:sz w:val="24"/>
          <w:szCs w:val="24"/>
        </w:rPr>
        <w:t>Ayes: Boalich, Hanks</w:t>
      </w:r>
    </w:p>
    <w:p w14:paraId="19C5AFD2" w14:textId="77777777" w:rsidR="0088692B" w:rsidRPr="00BC15BD" w:rsidRDefault="0088692B" w:rsidP="0088692B">
      <w:pPr>
        <w:pStyle w:val="ListParagraph"/>
        <w:rPr>
          <w:rFonts w:ascii="Arial" w:hAnsi="Arial" w:cs="Arial"/>
          <w:bCs/>
          <w:sz w:val="24"/>
          <w:szCs w:val="24"/>
        </w:rPr>
      </w:pPr>
      <w:r w:rsidRPr="00BC15BD">
        <w:rPr>
          <w:rFonts w:ascii="Arial" w:hAnsi="Arial" w:cs="Arial"/>
          <w:bCs/>
          <w:sz w:val="24"/>
          <w:szCs w:val="24"/>
        </w:rPr>
        <w:t>Nays: None</w:t>
      </w:r>
    </w:p>
    <w:p w14:paraId="4FF6CEB9" w14:textId="77777777" w:rsidR="0088692B" w:rsidRPr="00BC15BD" w:rsidRDefault="0088692B" w:rsidP="0088692B">
      <w:pPr>
        <w:ind w:left="720"/>
        <w:rPr>
          <w:rFonts w:ascii="Arial" w:hAnsi="Arial" w:cs="Arial"/>
          <w:sz w:val="24"/>
          <w:szCs w:val="24"/>
        </w:rPr>
      </w:pPr>
      <w:r w:rsidRPr="00BC15BD">
        <w:rPr>
          <w:rFonts w:ascii="Arial" w:hAnsi="Arial" w:cs="Arial"/>
          <w:b/>
          <w:sz w:val="24"/>
          <w:szCs w:val="24"/>
        </w:rPr>
        <w:br/>
      </w:r>
    </w:p>
    <w:p w14:paraId="4A657B54" w14:textId="77777777" w:rsidR="0088692B" w:rsidRPr="00BC15BD" w:rsidRDefault="0088692B" w:rsidP="0088692B">
      <w:pPr>
        <w:ind w:left="720"/>
        <w:rPr>
          <w:rFonts w:ascii="Arial" w:hAnsi="Arial" w:cs="Arial"/>
          <w:sz w:val="24"/>
          <w:szCs w:val="24"/>
        </w:rPr>
      </w:pPr>
      <w:r w:rsidRPr="00BC15BD">
        <w:rPr>
          <w:rFonts w:ascii="Arial" w:hAnsi="Arial" w:cs="Arial"/>
          <w:sz w:val="24"/>
          <w:szCs w:val="24"/>
        </w:rPr>
        <w:t xml:space="preserve">Respectfully Submitted by </w:t>
      </w:r>
    </w:p>
    <w:p w14:paraId="3239237A" w14:textId="77777777" w:rsidR="0088692B" w:rsidRPr="00BC15BD" w:rsidRDefault="0088692B" w:rsidP="0088692B">
      <w:pPr>
        <w:ind w:left="720"/>
        <w:rPr>
          <w:rFonts w:ascii="Arial" w:hAnsi="Arial" w:cs="Arial"/>
          <w:sz w:val="24"/>
          <w:szCs w:val="24"/>
        </w:rPr>
      </w:pPr>
      <w:r w:rsidRPr="00BC15BD">
        <w:rPr>
          <w:rFonts w:ascii="Arial" w:hAnsi="Arial" w:cs="Arial"/>
          <w:sz w:val="24"/>
          <w:szCs w:val="24"/>
        </w:rPr>
        <w:t>Chris Gioia, Administrative Officer</w:t>
      </w:r>
    </w:p>
    <w:p w14:paraId="0B6F14F4" w14:textId="2CD9A020" w:rsidR="00312177" w:rsidRPr="0033311B" w:rsidRDefault="00444E41" w:rsidP="0088692B">
      <w:pPr>
        <w:ind w:left="720"/>
        <w:rPr>
          <w:rFonts w:ascii="Arial" w:hAnsi="Arial" w:cs="Arial"/>
          <w:sz w:val="24"/>
          <w:szCs w:val="24"/>
        </w:rPr>
      </w:pPr>
      <w:r w:rsidRPr="0033311B">
        <w:rPr>
          <w:rFonts w:ascii="Arial" w:hAnsi="Arial" w:cs="Arial"/>
          <w:b/>
          <w:sz w:val="24"/>
          <w:szCs w:val="24"/>
        </w:rPr>
        <w:br/>
      </w:r>
    </w:p>
    <w:sectPr w:rsidR="00312177" w:rsidRPr="0033311B" w:rsidSect="00471F8B">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0848" w14:textId="77777777" w:rsidR="000E67E4" w:rsidRDefault="000E67E4" w:rsidP="00F4111F">
      <w:r>
        <w:separator/>
      </w:r>
    </w:p>
  </w:endnote>
  <w:endnote w:type="continuationSeparator" w:id="0">
    <w:p w14:paraId="77851A8F"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9B39" w14:textId="77777777" w:rsidR="000E67E4" w:rsidRDefault="000E67E4" w:rsidP="00F4111F">
      <w:r>
        <w:separator/>
      </w:r>
    </w:p>
  </w:footnote>
  <w:footnote w:type="continuationSeparator" w:id="0">
    <w:p w14:paraId="4C1E0C8C"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ACBE" w14:textId="77777777"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4BE45800" wp14:editId="1210CA20">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2926E419" wp14:editId="54096EF1">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2356C0DA"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8"/>
  </w:num>
  <w:num w:numId="4">
    <w:abstractNumId w:val="2"/>
  </w:num>
  <w:num w:numId="5">
    <w:abstractNumId w:val="10"/>
  </w:num>
  <w:num w:numId="6">
    <w:abstractNumId w:val="3"/>
  </w:num>
  <w:num w:numId="7">
    <w:abstractNumId w:val="0"/>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456D0"/>
    <w:rsid w:val="0005572D"/>
    <w:rsid w:val="0009291C"/>
    <w:rsid w:val="000D53A3"/>
    <w:rsid w:val="000E67E4"/>
    <w:rsid w:val="00102B49"/>
    <w:rsid w:val="00120242"/>
    <w:rsid w:val="001821F7"/>
    <w:rsid w:val="001B0192"/>
    <w:rsid w:val="001B7E0A"/>
    <w:rsid w:val="001D3FF5"/>
    <w:rsid w:val="0025445F"/>
    <w:rsid w:val="002746C5"/>
    <w:rsid w:val="00281E08"/>
    <w:rsid w:val="00285A1E"/>
    <w:rsid w:val="00294CAA"/>
    <w:rsid w:val="002A2D62"/>
    <w:rsid w:val="002C5363"/>
    <w:rsid w:val="00306C9C"/>
    <w:rsid w:val="00312177"/>
    <w:rsid w:val="0033311B"/>
    <w:rsid w:val="00363FA6"/>
    <w:rsid w:val="003B174A"/>
    <w:rsid w:val="003C18A9"/>
    <w:rsid w:val="003D4419"/>
    <w:rsid w:val="003F0D2A"/>
    <w:rsid w:val="00422ABB"/>
    <w:rsid w:val="00432B0A"/>
    <w:rsid w:val="00444E41"/>
    <w:rsid w:val="00466E6F"/>
    <w:rsid w:val="00471F8B"/>
    <w:rsid w:val="00533C94"/>
    <w:rsid w:val="00592D43"/>
    <w:rsid w:val="00603EAD"/>
    <w:rsid w:val="00610AC0"/>
    <w:rsid w:val="00635F31"/>
    <w:rsid w:val="00637C1E"/>
    <w:rsid w:val="00655533"/>
    <w:rsid w:val="00662591"/>
    <w:rsid w:val="006C6A89"/>
    <w:rsid w:val="006F20C5"/>
    <w:rsid w:val="00716FC7"/>
    <w:rsid w:val="0071799B"/>
    <w:rsid w:val="00737A85"/>
    <w:rsid w:val="00794423"/>
    <w:rsid w:val="007B29DE"/>
    <w:rsid w:val="007D3CBB"/>
    <w:rsid w:val="007F135C"/>
    <w:rsid w:val="008070EB"/>
    <w:rsid w:val="00867068"/>
    <w:rsid w:val="00882A35"/>
    <w:rsid w:val="008864D4"/>
    <w:rsid w:val="0088692B"/>
    <w:rsid w:val="00895951"/>
    <w:rsid w:val="008B32A3"/>
    <w:rsid w:val="008B5E55"/>
    <w:rsid w:val="008E67DF"/>
    <w:rsid w:val="008F3876"/>
    <w:rsid w:val="009113CD"/>
    <w:rsid w:val="009402ED"/>
    <w:rsid w:val="00955197"/>
    <w:rsid w:val="009615CD"/>
    <w:rsid w:val="009A601C"/>
    <w:rsid w:val="00A12C52"/>
    <w:rsid w:val="00A12CC2"/>
    <w:rsid w:val="00A30FF2"/>
    <w:rsid w:val="00A71936"/>
    <w:rsid w:val="00AA0EBE"/>
    <w:rsid w:val="00AD5BDB"/>
    <w:rsid w:val="00B1123D"/>
    <w:rsid w:val="00B1239F"/>
    <w:rsid w:val="00B14904"/>
    <w:rsid w:val="00B405FF"/>
    <w:rsid w:val="00B84C79"/>
    <w:rsid w:val="00B97EAB"/>
    <w:rsid w:val="00BD79CB"/>
    <w:rsid w:val="00C56633"/>
    <w:rsid w:val="00CB2CB1"/>
    <w:rsid w:val="00CD7B1A"/>
    <w:rsid w:val="00CE4B4F"/>
    <w:rsid w:val="00D04131"/>
    <w:rsid w:val="00DC6FED"/>
    <w:rsid w:val="00DD5425"/>
    <w:rsid w:val="00DE651A"/>
    <w:rsid w:val="00DF151A"/>
    <w:rsid w:val="00DF6B03"/>
    <w:rsid w:val="00E04357"/>
    <w:rsid w:val="00E17D49"/>
    <w:rsid w:val="00E25E2F"/>
    <w:rsid w:val="00E433CA"/>
    <w:rsid w:val="00E45D5B"/>
    <w:rsid w:val="00E5491E"/>
    <w:rsid w:val="00E57D64"/>
    <w:rsid w:val="00E9586A"/>
    <w:rsid w:val="00EF391B"/>
    <w:rsid w:val="00F33B74"/>
    <w:rsid w:val="00F4111F"/>
    <w:rsid w:val="00F7097E"/>
    <w:rsid w:val="00F821B9"/>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267938"/>
  <w15:docId w15:val="{C5717502-67A5-4F54-A780-1808ACD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34"/>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Christina Gioia</cp:lastModifiedBy>
  <cp:revision>4</cp:revision>
  <cp:lastPrinted>2019-09-20T17:01:00Z</cp:lastPrinted>
  <dcterms:created xsi:type="dcterms:W3CDTF">2019-09-20T16:31:00Z</dcterms:created>
  <dcterms:modified xsi:type="dcterms:W3CDTF">2019-09-20T18:16:00Z</dcterms:modified>
</cp:coreProperties>
</file>